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E6672C" w:rsidRPr="00AC4D05" w:rsidTr="0012231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AC4D05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AC4D05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AC4D0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E6672C" w:rsidRPr="00AC4D05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FORMULARZ OFERTY</w:t>
      </w:r>
    </w:p>
    <w:p w:rsidR="00E6672C" w:rsidRPr="00AC4D05" w:rsidRDefault="00E6672C" w:rsidP="00E6672C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AC4D0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F65525" w:rsidRDefault="00F65525" w:rsidP="0079587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F65525">
        <w:rPr>
          <w:rStyle w:val="StylArial11pt"/>
          <w:rFonts w:ascii="Arial Narrow" w:hAnsi="Arial Narrow"/>
          <w:b/>
          <w:szCs w:val="22"/>
        </w:rPr>
        <w:t xml:space="preserve">04810 – Budowa trasy tramwajowej na Jagodno we Wrocławiu – od ul. Świeradowskiej do pętli przy </w:t>
      </w:r>
      <w:proofErr w:type="spellStart"/>
      <w:r w:rsidRPr="00F65525">
        <w:rPr>
          <w:rStyle w:val="StylArial11pt"/>
          <w:rFonts w:ascii="Arial Narrow" w:hAnsi="Arial Narrow"/>
          <w:b/>
          <w:szCs w:val="22"/>
        </w:rPr>
        <w:t>Kajdasza</w:t>
      </w:r>
      <w:proofErr w:type="spellEnd"/>
    </w:p>
    <w:p w:rsidR="0021260C" w:rsidRPr="00AC4D05" w:rsidRDefault="008D1C81" w:rsidP="0079587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AC4D05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p w:rsidR="00E6672C" w:rsidRPr="00AC4D05" w:rsidRDefault="00E6672C" w:rsidP="00E6672C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7162" w:rsidRPr="00AC4D05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AC4D05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AC4D05" w:rsidRDefault="007220DA" w:rsidP="00F6552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65525">
              <w:rPr>
                <w:rFonts w:ascii="Arial Narrow" w:hAnsi="Arial Narrow"/>
                <w:b/>
                <w:sz w:val="22"/>
                <w:szCs w:val="22"/>
              </w:rPr>
              <w:t>53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79587F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E6672C" w:rsidRPr="00AC4D05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E6672C" w:rsidRPr="00AC4D05" w:rsidRDefault="008D1C81" w:rsidP="008D1C81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="00BD1FF0" w:rsidRPr="00AC4D05">
        <w:rPr>
          <w:rFonts w:ascii="Arial Narrow" w:hAnsi="Arial Narrow" w:cs="Arial"/>
          <w:sz w:val="22"/>
          <w:szCs w:val="22"/>
        </w:rPr>
        <w:t>.</w:t>
      </w:r>
    </w:p>
    <w:p w:rsidR="00E6672C" w:rsidRPr="00AC4D05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p w:rsidR="00E6672C" w:rsidRPr="00AC4D05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Niniejsza ofer</w:t>
      </w:r>
      <w:r w:rsidR="00FE10EE" w:rsidRPr="00AC4D05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E6672C" w:rsidRPr="00AC4D05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AC4D05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AC4D05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AC4D05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E6672C" w:rsidRPr="00AC4D05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AC4D05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AC4D05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AC4D05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AC4D05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AC4D05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AC4D05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AC4D05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55149" w:rsidRPr="00AC4D05" w:rsidRDefault="00E6672C" w:rsidP="00161B39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C4D05">
        <w:rPr>
          <w:rFonts w:ascii="Arial Narrow" w:hAnsi="Arial Narrow"/>
          <w:sz w:val="22"/>
          <w:szCs w:val="22"/>
        </w:rPr>
        <w:br/>
        <w:t>do SIWZ oraz jej zmian.</w:t>
      </w:r>
    </w:p>
    <w:p w:rsidR="00E55149" w:rsidRPr="00AC4D05" w:rsidRDefault="00E55149" w:rsidP="00923ABD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Cena mojej (naszej) oferty za realizację zamówienia wynosi</w:t>
      </w:r>
      <w:r w:rsidR="008D1C81" w:rsidRPr="00AC4D05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8D1C81" w:rsidRPr="00AC4D05" w:rsidTr="00E85C9F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1C81" w:rsidRPr="00AC4D05" w:rsidRDefault="00DB7A06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56704" behindDoc="0" locked="0" layoutInCell="1" allowOverlap="1" wp14:anchorId="2D9C1465" wp14:editId="57C7252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38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Ef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G&#10;JzEf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8D1C81" w:rsidRPr="00AC4D0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1C81" w:rsidRPr="00AC4D05" w:rsidRDefault="00DB7A06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55680" behindDoc="0" locked="0" layoutInCell="1" allowOverlap="1" wp14:anchorId="0DEA4249" wp14:editId="6EFDA58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D2B5" id="AutoShape 21" o:spid="_x0000_s1026" type="#_x0000_t32" style="position:absolute;margin-left:-1.9pt;margin-top:3.3pt;width:0;height:0;z-index:25165568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STGQIAADY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D&#10;4EST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8D1C81" w:rsidRPr="00AC4D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8D1C81" w:rsidRPr="00AC4D05" w:rsidTr="00E85C9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D1C81" w:rsidRPr="00AC4D05" w:rsidTr="00E85C9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D1C81" w:rsidRPr="00AC4D05" w:rsidTr="00E85C9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C4D0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D1C81" w:rsidRPr="00AC4D05" w:rsidTr="00E85C9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C81" w:rsidRPr="00AC4D05" w:rsidRDefault="008D1C81" w:rsidP="00E85C9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8D1C81" w:rsidRPr="00AC4D05" w:rsidRDefault="008D1C81" w:rsidP="008D1C81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AE6B62" w:rsidRDefault="00AE6B62" w:rsidP="00AE6B62">
      <w:pPr>
        <w:pStyle w:val="Style45"/>
        <w:numPr>
          <w:ilvl w:val="1"/>
          <w:numId w:val="5"/>
        </w:numPr>
        <w:tabs>
          <w:tab w:val="left" w:pos="418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Terminy wykonania:</w:t>
      </w:r>
    </w:p>
    <w:p w:rsidR="00AE6B62" w:rsidRPr="008F5AF9" w:rsidRDefault="00AE6B62" w:rsidP="00AE6B62">
      <w:pPr>
        <w:pStyle w:val="Style45"/>
        <w:numPr>
          <w:ilvl w:val="2"/>
          <w:numId w:val="5"/>
        </w:numPr>
        <w:tabs>
          <w:tab w:val="left" w:pos="418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Strony ustalają, iż t</w:t>
      </w:r>
      <w:r w:rsidRPr="00422386">
        <w:rPr>
          <w:rFonts w:ascii="Arial Narrow" w:hAnsi="Arial Narrow" w:cs="Times New Roman"/>
          <w:sz w:val="22"/>
          <w:szCs w:val="22"/>
        </w:rPr>
        <w:t xml:space="preserve">ermin wykonania przedmiotu </w:t>
      </w:r>
      <w:r>
        <w:rPr>
          <w:rFonts w:ascii="Arial Narrow" w:hAnsi="Arial Narrow" w:cs="Times New Roman"/>
          <w:sz w:val="22"/>
          <w:szCs w:val="22"/>
        </w:rPr>
        <w:t>zamówienia</w:t>
      </w:r>
      <w:r w:rsidRPr="00422386">
        <w:rPr>
          <w:rFonts w:ascii="Arial Narrow" w:hAnsi="Arial Narrow" w:cs="Times New Roman"/>
          <w:sz w:val="22"/>
          <w:szCs w:val="22"/>
        </w:rPr>
        <w:t xml:space="preserve"> (poza nadzorem autorskim)</w:t>
      </w:r>
      <w:r>
        <w:rPr>
          <w:rFonts w:ascii="Arial Narrow" w:hAnsi="Arial Narrow" w:cs="Times New Roman"/>
          <w:sz w:val="22"/>
          <w:szCs w:val="22"/>
        </w:rPr>
        <w:t xml:space="preserve"> strony ustalają na 14 miesięcy</w:t>
      </w:r>
      <w:r w:rsidRPr="00422386">
        <w:rPr>
          <w:rFonts w:ascii="Arial Narrow" w:hAnsi="Arial Narrow" w:cs="Times New Roman"/>
          <w:sz w:val="22"/>
          <w:szCs w:val="22"/>
        </w:rPr>
        <w:t xml:space="preserve"> od dnia </w:t>
      </w:r>
      <w:r w:rsidRPr="008F5AF9">
        <w:rPr>
          <w:rFonts w:ascii="Arial Narrow" w:hAnsi="Arial Narrow" w:cs="Times New Roman"/>
          <w:sz w:val="22"/>
          <w:szCs w:val="22"/>
        </w:rPr>
        <w:t>zawarcia umowy, przy zachowaniu następujących terminów pośrednich:</w:t>
      </w:r>
    </w:p>
    <w:p w:rsidR="00AE6B62" w:rsidRDefault="00AE6B62" w:rsidP="00AE6B62">
      <w:pPr>
        <w:pStyle w:val="Style45"/>
        <w:numPr>
          <w:ilvl w:val="3"/>
          <w:numId w:val="5"/>
        </w:numPr>
        <w:tabs>
          <w:tab w:val="clear" w:pos="720"/>
          <w:tab w:val="left" w:pos="418"/>
        </w:tabs>
        <w:spacing w:before="5" w:line="238" w:lineRule="exact"/>
        <w:ind w:hanging="11"/>
        <w:rPr>
          <w:rFonts w:ascii="Arial Narrow" w:hAnsi="Arial Narrow" w:cs="Times New Roman"/>
          <w:sz w:val="22"/>
          <w:szCs w:val="22"/>
        </w:rPr>
      </w:pPr>
      <w:r w:rsidRPr="008F5AF9">
        <w:rPr>
          <w:rFonts w:ascii="Arial Narrow" w:hAnsi="Arial Narrow" w:cs="Times New Roman"/>
          <w:sz w:val="22"/>
          <w:szCs w:val="22"/>
        </w:rPr>
        <w:t xml:space="preserve">W terminie do 3 miesięcy od </w:t>
      </w:r>
      <w:r w:rsidR="00DF543D">
        <w:rPr>
          <w:rFonts w:ascii="Arial Narrow" w:hAnsi="Arial Narrow" w:cs="Times New Roman"/>
          <w:sz w:val="22"/>
          <w:szCs w:val="22"/>
        </w:rPr>
        <w:t xml:space="preserve">dnia </w:t>
      </w:r>
      <w:r w:rsidRPr="008F5AF9">
        <w:rPr>
          <w:rFonts w:ascii="Arial Narrow" w:hAnsi="Arial Narrow" w:cs="Times New Roman"/>
          <w:sz w:val="22"/>
          <w:szCs w:val="22"/>
        </w:rPr>
        <w:t>podpisania umowy Wykonawca złoży kompletny wniosek o wydanie Decyzji o środowiskowych uwarunkowaniach przedsięwzięcia wraz z Kartą Informacyjną Przedsięwzięcia (KIP) z rozszerzoną analizą oddziaływania w zakresie hałasu.</w:t>
      </w:r>
    </w:p>
    <w:p w:rsidR="00AE6B62" w:rsidRDefault="00FF3BE7" w:rsidP="00AE6B62">
      <w:pPr>
        <w:pStyle w:val="Style45"/>
        <w:numPr>
          <w:ilvl w:val="3"/>
          <w:numId w:val="5"/>
        </w:numPr>
        <w:tabs>
          <w:tab w:val="clear" w:pos="720"/>
          <w:tab w:val="left" w:pos="418"/>
        </w:tabs>
        <w:spacing w:before="5" w:line="238" w:lineRule="exact"/>
        <w:ind w:hanging="11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 terminie do 11 miesięcy od</w:t>
      </w:r>
      <w:bookmarkStart w:id="0" w:name="_GoBack"/>
      <w:bookmarkEnd w:id="0"/>
      <w:r w:rsidR="00DF543D">
        <w:rPr>
          <w:rFonts w:ascii="Arial Narrow" w:hAnsi="Arial Narrow" w:cs="Times New Roman"/>
          <w:sz w:val="22"/>
          <w:szCs w:val="22"/>
        </w:rPr>
        <w:t xml:space="preserve"> dnia </w:t>
      </w:r>
      <w:r w:rsidR="00AE6B62" w:rsidRPr="00AE6B62">
        <w:rPr>
          <w:rFonts w:ascii="Arial Narrow" w:hAnsi="Arial Narrow" w:cs="Times New Roman"/>
          <w:sz w:val="22"/>
          <w:szCs w:val="22"/>
        </w:rPr>
        <w:t>podpisania umowy, Wykonawca opracuje projekt budowlany wraz ze wszystkimi wymaganymi uzgodnieniami w zakresie niezbędnym do uzyskania decyzji administracyjnych umożliwiających realizację robót budowlanych i przedłoży je Zamawiającemu, celem uzyskania akceptacji przez Komisję Oceny Dokumentacji Projektowej.</w:t>
      </w:r>
    </w:p>
    <w:p w:rsidR="00AE6B62" w:rsidRDefault="00DF543D" w:rsidP="00AE6B62">
      <w:pPr>
        <w:pStyle w:val="Style45"/>
        <w:numPr>
          <w:ilvl w:val="3"/>
          <w:numId w:val="5"/>
        </w:numPr>
        <w:tabs>
          <w:tab w:val="clear" w:pos="720"/>
          <w:tab w:val="left" w:pos="418"/>
        </w:tabs>
        <w:spacing w:before="5" w:line="238" w:lineRule="exact"/>
        <w:ind w:hanging="11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W terminie do 12 miesięcy od dnia </w:t>
      </w:r>
      <w:r w:rsidR="00AE6B62" w:rsidRPr="00AE6B62">
        <w:rPr>
          <w:rFonts w:ascii="Arial Narrow" w:hAnsi="Arial Narrow" w:cs="Times New Roman"/>
          <w:sz w:val="22"/>
          <w:szCs w:val="22"/>
        </w:rPr>
        <w:t>podpisania umowy Wykonawca złoży w odpowiednim Urzędzie kompletny wniosek o wydanie decyzji administracyjnej umożliwiającej realizację robót budowlanych.</w:t>
      </w:r>
    </w:p>
    <w:p w:rsidR="00AE6B62" w:rsidRPr="00AE6B62" w:rsidRDefault="00AE6B62" w:rsidP="00AE6B62">
      <w:pPr>
        <w:pStyle w:val="Style45"/>
        <w:numPr>
          <w:ilvl w:val="3"/>
          <w:numId w:val="5"/>
        </w:numPr>
        <w:tabs>
          <w:tab w:val="clear" w:pos="720"/>
          <w:tab w:val="left" w:pos="418"/>
        </w:tabs>
        <w:spacing w:before="5" w:line="238" w:lineRule="exact"/>
        <w:ind w:hanging="11"/>
        <w:rPr>
          <w:rFonts w:ascii="Arial Narrow" w:hAnsi="Arial Narrow" w:cs="Times New Roman"/>
          <w:sz w:val="22"/>
          <w:szCs w:val="22"/>
        </w:rPr>
      </w:pPr>
      <w:r w:rsidRPr="00AE6B62">
        <w:rPr>
          <w:rFonts w:ascii="Arial Narrow" w:hAnsi="Arial Narrow" w:cs="Times New Roman"/>
          <w:sz w:val="22"/>
          <w:szCs w:val="22"/>
        </w:rPr>
        <w:t xml:space="preserve">W terminie do 14 miesięcy od </w:t>
      </w:r>
      <w:r w:rsidR="00DF543D">
        <w:rPr>
          <w:rFonts w:ascii="Arial Narrow" w:hAnsi="Arial Narrow" w:cs="Times New Roman"/>
          <w:sz w:val="22"/>
          <w:szCs w:val="22"/>
        </w:rPr>
        <w:t>dnia</w:t>
      </w:r>
      <w:r w:rsidRPr="00AE6B62">
        <w:rPr>
          <w:rFonts w:ascii="Arial Narrow" w:hAnsi="Arial Narrow" w:cs="Times New Roman"/>
          <w:sz w:val="22"/>
          <w:szCs w:val="22"/>
        </w:rPr>
        <w:t xml:space="preserve"> zawarcia umowy Wykonawca zobowiązany jest do przekazania </w:t>
      </w:r>
      <w:r w:rsidRPr="00AE6B62">
        <w:rPr>
          <w:rFonts w:ascii="Arial Narrow" w:hAnsi="Arial Narrow" w:cs="Times New Roman"/>
          <w:sz w:val="22"/>
          <w:szCs w:val="22"/>
        </w:rPr>
        <w:lastRenderedPageBreak/>
        <w:t>Zamawiającemu uzyskanych decyzji administracyjnych umożliwiających realizację robót budowlanych.</w:t>
      </w:r>
    </w:p>
    <w:p w:rsidR="00AE6B62" w:rsidRDefault="00AE6B62" w:rsidP="00AE6B62">
      <w:pPr>
        <w:pStyle w:val="Style45"/>
        <w:numPr>
          <w:ilvl w:val="2"/>
          <w:numId w:val="5"/>
        </w:numPr>
        <w:tabs>
          <w:tab w:val="left" w:pos="418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422386">
        <w:rPr>
          <w:rFonts w:ascii="Arial Narrow" w:hAnsi="Arial Narrow" w:cs="Times New Roman"/>
          <w:sz w:val="22"/>
          <w:szCs w:val="22"/>
        </w:rPr>
        <w:t xml:space="preserve">Powyższe terminy, o których mowa w </w:t>
      </w:r>
      <w:r>
        <w:rPr>
          <w:rFonts w:ascii="Arial Narrow" w:hAnsi="Arial Narrow" w:cs="Times New Roman"/>
          <w:sz w:val="22"/>
          <w:szCs w:val="22"/>
        </w:rPr>
        <w:t>pkt</w:t>
      </w:r>
      <w:r w:rsidRPr="00422386">
        <w:rPr>
          <w:rFonts w:ascii="Arial Narrow" w:hAnsi="Arial Narrow" w:cs="Times New Roman"/>
          <w:sz w:val="22"/>
          <w:szCs w:val="22"/>
        </w:rPr>
        <w:t xml:space="preserve">. </w:t>
      </w:r>
      <w:r>
        <w:rPr>
          <w:rFonts w:ascii="Arial Narrow" w:hAnsi="Arial Narrow" w:cs="Times New Roman"/>
          <w:sz w:val="22"/>
          <w:szCs w:val="22"/>
        </w:rPr>
        <w:t>4.4.</w:t>
      </w:r>
      <w:r w:rsidRPr="00422386">
        <w:rPr>
          <w:rFonts w:ascii="Arial Narrow" w:hAnsi="Arial Narrow" w:cs="Times New Roman"/>
          <w:sz w:val="22"/>
          <w:szCs w:val="22"/>
        </w:rPr>
        <w:t>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zaś Wykonawca niezwłocznie poinformuje Zamawiającego o fakcie przekroczenia takiego terminu.</w:t>
      </w:r>
    </w:p>
    <w:p w:rsidR="00AE6B62" w:rsidRDefault="00AE6B62" w:rsidP="00AE6B62">
      <w:pPr>
        <w:pStyle w:val="Style45"/>
        <w:numPr>
          <w:ilvl w:val="2"/>
          <w:numId w:val="5"/>
        </w:numPr>
        <w:tabs>
          <w:tab w:val="left" w:pos="418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AE6B62">
        <w:rPr>
          <w:rFonts w:ascii="Arial Narrow" w:hAnsi="Arial Narrow" w:cs="Times New Roman"/>
          <w:sz w:val="22"/>
          <w:szCs w:val="22"/>
        </w:rPr>
        <w:t>Wykonawca jest zobowiązany do pełnienia nadzoru autorskiego do czasu uzyskania pozwolenia na użytkowanie lub równoważnego dokumentu dla robót zrealizowanych na podstawie opracowania wykonanego według wzoru umowy. Planowany termin zakończenia robót i sprawowania nadzoru to 31.12.2022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:rsidR="002A4CC4" w:rsidRDefault="00AE6B62" w:rsidP="00AE6B62">
      <w:pPr>
        <w:pStyle w:val="Style45"/>
        <w:numPr>
          <w:ilvl w:val="2"/>
          <w:numId w:val="5"/>
        </w:numPr>
        <w:tabs>
          <w:tab w:val="left" w:pos="418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AE6B62">
        <w:rPr>
          <w:rFonts w:ascii="Arial Narrow" w:hAnsi="Arial Narrow" w:cs="Times New Roman"/>
          <w:sz w:val="22"/>
          <w:szCs w:val="22"/>
        </w:rPr>
        <w:t>Zamawiający poinformuje Wykonawcę o zamiarze przystąpienia do realizacji robót objętych dokumentacją projektową, co najmniej 30 dni przed oczekiwanym rozpoczęciem pełnienia nadzoru autorskiego.</w:t>
      </w:r>
    </w:p>
    <w:p w:rsidR="00657941" w:rsidRDefault="00657941" w:rsidP="00657941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BA0E8E">
        <w:rPr>
          <w:sz w:val="22"/>
          <w:szCs w:val="22"/>
        </w:rPr>
        <w:t>Oświadczamy, że w realizacji zamówienia będzie uczestniczyć następujący personel:</w:t>
      </w:r>
    </w:p>
    <w:p w:rsidR="00657941" w:rsidRPr="00BA0E8E" w:rsidRDefault="00657941" w:rsidP="00657941">
      <w:pPr>
        <w:pStyle w:val="Akapitzlist"/>
        <w:ind w:left="3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43"/>
        <w:gridCol w:w="2134"/>
        <w:gridCol w:w="2027"/>
        <w:gridCol w:w="1374"/>
        <w:gridCol w:w="1472"/>
        <w:gridCol w:w="1470"/>
      </w:tblGrid>
      <w:tr w:rsidR="00933E2F" w:rsidRPr="00BA0E8E" w:rsidTr="00933E2F">
        <w:trPr>
          <w:trHeight w:val="1414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BA0E8E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BA0E8E">
              <w:t xml:space="preserve"> </w:t>
            </w:r>
            <w:r w:rsidRPr="00BA0E8E">
              <w:rPr>
                <w:rFonts w:ascii="Arial Narrow" w:hAnsi="Arial Narrow"/>
                <w:sz w:val="18"/>
                <w:szCs w:val="18"/>
              </w:rPr>
              <w:t>(na potwierdzenie spełniania warunków udziału w postępowaniu oraz stanowiące podstawę do oceny w ramach kryteriów oceny ofert)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Uprawnienia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BA0E8E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933E2F" w:rsidRPr="00BA0E8E" w:rsidTr="00933E2F">
        <w:trPr>
          <w:trHeight w:val="140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0E8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63067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</w:t>
            </w:r>
            <w:r w:rsidR="009B53DC">
              <w:rPr>
                <w:rFonts w:ascii="Arial Narrow" w:hAnsi="Arial Narrow"/>
                <w:b/>
                <w:sz w:val="22"/>
                <w:szCs w:val="22"/>
              </w:rPr>
              <w:t xml:space="preserve"> w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specjalności torowej</w:t>
            </w:r>
            <w:r w:rsidRPr="00BA0E8E">
              <w:rPr>
                <w:rFonts w:ascii="Arial Narrow" w:hAnsi="Arial Narrow"/>
                <w:sz w:val="22"/>
                <w:szCs w:val="22"/>
              </w:rPr>
              <w:t>, o którym mowa w punkcie 9.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A0E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A0E8E">
              <w:rPr>
                <w:rFonts w:ascii="Arial Narrow" w:hAnsi="Arial Narrow"/>
                <w:sz w:val="22"/>
                <w:szCs w:val="22"/>
              </w:rPr>
              <w:t>.1. oraz 24.2.2. IDW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3E2F" w:rsidRPr="00BA0E8E" w:rsidTr="00933E2F">
        <w:trPr>
          <w:trHeight w:val="140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5479B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 w branży sieci trakcyjne</w:t>
            </w:r>
            <w:r w:rsidRPr="00BA0E8E">
              <w:rPr>
                <w:rFonts w:ascii="Arial Narrow" w:hAnsi="Arial Narrow"/>
                <w:sz w:val="22"/>
                <w:szCs w:val="22"/>
              </w:rPr>
              <w:t>, o którym mowa w punkcie 9.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A0E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A0E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A0E8E">
              <w:rPr>
                <w:rFonts w:ascii="Arial Narrow" w:hAnsi="Arial Narrow"/>
                <w:sz w:val="22"/>
                <w:szCs w:val="22"/>
              </w:rPr>
              <w:t>. oraz 24.2.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A0E8E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3E2F" w:rsidRPr="00BA0E8E" w:rsidTr="00933E2F">
        <w:trPr>
          <w:trHeight w:val="140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1D6918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2F" w:rsidRPr="00BA0E8E" w:rsidRDefault="00933E2F" w:rsidP="005479B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 w branży zabezpieczenie i sterowanie ruchem kolejowym</w:t>
            </w:r>
            <w:r w:rsidRPr="00BA0E8E">
              <w:rPr>
                <w:rFonts w:ascii="Arial Narrow" w:hAnsi="Arial Narrow"/>
                <w:sz w:val="22"/>
                <w:szCs w:val="22"/>
              </w:rPr>
              <w:t>, o którym mowa w punkcie 9.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A0E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A0E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A0E8E">
              <w:rPr>
                <w:rFonts w:ascii="Arial Narrow" w:hAnsi="Arial Narrow"/>
                <w:sz w:val="22"/>
                <w:szCs w:val="22"/>
              </w:rPr>
              <w:t>. oraz 24.2.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A0E8E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3557E8" w:rsidRDefault="00933E2F" w:rsidP="00E327A6">
            <w:pPr>
              <w:pStyle w:val="Tekstpodstawowywcit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57E8">
              <w:rPr>
                <w:rFonts w:ascii="Arial Narrow" w:hAnsi="Arial Narrow"/>
                <w:sz w:val="16"/>
                <w:szCs w:val="16"/>
              </w:rPr>
              <w:t xml:space="preserve">(proszę podać zakres dat w jakich wykonywane były </w:t>
            </w:r>
            <w:r w:rsidR="00E327A6">
              <w:rPr>
                <w:rFonts w:ascii="Arial Narrow" w:hAnsi="Arial Narrow"/>
                <w:sz w:val="16"/>
                <w:szCs w:val="16"/>
              </w:rPr>
              <w:t>projekty budowlane</w:t>
            </w:r>
            <w:r w:rsidRPr="003557E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F" w:rsidRPr="00BA0E8E" w:rsidRDefault="00933E2F" w:rsidP="001D6918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E6B62" w:rsidRPr="00AE6B62" w:rsidRDefault="00AE6B62" w:rsidP="00657941">
      <w:pPr>
        <w:pStyle w:val="Style45"/>
        <w:tabs>
          <w:tab w:val="left" w:pos="418"/>
        </w:tabs>
        <w:spacing w:before="5" w:line="238" w:lineRule="exact"/>
        <w:ind w:left="360" w:firstLine="0"/>
        <w:rPr>
          <w:rStyle w:val="FontStyle312"/>
          <w:rFonts w:ascii="Arial Narrow" w:hAnsi="Arial Narrow" w:cs="Times New Roman"/>
          <w:sz w:val="22"/>
          <w:szCs w:val="22"/>
        </w:rPr>
      </w:pPr>
    </w:p>
    <w:p w:rsidR="008D1C81" w:rsidRPr="00AC4D05" w:rsidRDefault="008D1C81" w:rsidP="00657941">
      <w:pPr>
        <w:pStyle w:val="Akapitzlist"/>
        <w:numPr>
          <w:ilvl w:val="1"/>
          <w:numId w:val="10"/>
        </w:numPr>
        <w:autoSpaceDN w:val="0"/>
        <w:rPr>
          <w:sz w:val="22"/>
          <w:szCs w:val="22"/>
        </w:rPr>
      </w:pPr>
      <w:r w:rsidRPr="00AC4D05">
        <w:rPr>
          <w:sz w:val="22"/>
          <w:szCs w:val="22"/>
        </w:rPr>
        <w:t>Wykonawca informuje, że:</w:t>
      </w:r>
    </w:p>
    <w:p w:rsidR="008D1C81" w:rsidRPr="00AC4D05" w:rsidRDefault="008D1C81" w:rsidP="008D1C81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 wybór oferty NIE BĘDZIE / BĘDZIE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AC4D0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8D1C81" w:rsidRPr="00AC4D05" w:rsidRDefault="008D1C81" w:rsidP="00122315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4"/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Niniejsza oferta jest ważna przez </w:t>
      </w:r>
      <w:r w:rsidR="001818ED">
        <w:rPr>
          <w:rFonts w:ascii="Arial Narrow" w:hAnsi="Arial Narrow"/>
          <w:sz w:val="22"/>
          <w:szCs w:val="22"/>
        </w:rPr>
        <w:t>6</w:t>
      </w:r>
      <w:r w:rsidRPr="00AC4D05">
        <w:rPr>
          <w:rFonts w:ascii="Arial Narrow" w:hAnsi="Arial Narrow"/>
          <w:sz w:val="22"/>
          <w:szCs w:val="22"/>
        </w:rPr>
        <w:t>0 dni.</w:t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lastRenderedPageBreak/>
        <w:t>Akceptuję(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8D1C81" w:rsidRPr="00AC4D05" w:rsidRDefault="008D1C81" w:rsidP="0036299B">
      <w:pPr>
        <w:numPr>
          <w:ilvl w:val="1"/>
          <w:numId w:val="10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AC4D05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Nie uczestniczę(</w:t>
      </w:r>
      <w:proofErr w:type="spellStart"/>
      <w:r w:rsidRPr="00AC4D05">
        <w:rPr>
          <w:rFonts w:ascii="Arial Narrow" w:hAnsi="Arial Narrow"/>
          <w:sz w:val="22"/>
          <w:szCs w:val="22"/>
        </w:rPr>
        <w:t>ymy</w:t>
      </w:r>
      <w:proofErr w:type="spellEnd"/>
      <w:r w:rsidRPr="00AC4D0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8D1C81" w:rsidRPr="00AC4D05" w:rsidRDefault="008D1C81" w:rsidP="0073563B">
      <w:pPr>
        <w:numPr>
          <w:ilvl w:val="1"/>
          <w:numId w:val="10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</w:t>
      </w:r>
      <w:r w:rsidR="00047A3E"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zwalczaniu nieuczciwej konkurencji i w związku z niniejszym nie mogą być one udostępniane, w szczególności innym uczestnikom postępowania]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AC4D0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8D1C81" w:rsidRPr="00AC4D05" w:rsidTr="00E85C9F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8D1C81" w:rsidRPr="00AC4D05" w:rsidTr="00E85C9F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8D1C81" w:rsidRPr="00AC4D05" w:rsidRDefault="008D1C81" w:rsidP="00E85C9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8D1C81" w:rsidRPr="00AC4D05" w:rsidTr="00E85C9F">
        <w:trPr>
          <w:cantSplit/>
        </w:trPr>
        <w:tc>
          <w:tcPr>
            <w:tcW w:w="231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1C81" w:rsidRPr="00AC4D05" w:rsidTr="00E85C9F">
        <w:trPr>
          <w:cantSplit/>
        </w:trPr>
        <w:tc>
          <w:tcPr>
            <w:tcW w:w="231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8D1C81" w:rsidRPr="00AC4D05" w:rsidRDefault="008D1C81" w:rsidP="00E85C9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D1C81" w:rsidRPr="00AC4D05" w:rsidRDefault="008D1C81" w:rsidP="0036299B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</w:t>
      </w:r>
      <w:r w:rsidR="00047A3E"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Wykonawcy, zgodnie z art. 8 ust. 3 ustawy prawo zamówień publicznych</w:t>
      </w:r>
      <w:r w:rsidRPr="00AC4D05">
        <w:rPr>
          <w:rFonts w:ascii="Arial Narrow" w:hAnsi="Arial Narrow"/>
          <w:b/>
          <w:sz w:val="22"/>
          <w:szCs w:val="22"/>
        </w:rPr>
        <w:t>, aby poniżej wykazał</w:t>
      </w:r>
      <w:r w:rsidRPr="00AC4D0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="00047A3E">
        <w:rPr>
          <w:rFonts w:ascii="Arial Narrow" w:hAnsi="Arial Narrow"/>
          <w:sz w:val="22"/>
          <w:szCs w:val="22"/>
        </w:rPr>
        <w:br/>
      </w:r>
      <w:r w:rsidRPr="00AC4D05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</w:t>
      </w:r>
      <w:r w:rsidR="00047A3E"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wiadomości publicznej informacje techniczne, technologiczne, organizacyjne przedsiębiorstwa lub inne informacje posiadające wartość gospodarczą, co do których przedsiębiorca podjął niezbędne działania w celu zachowania ich</w:t>
      </w:r>
      <w:r w:rsidR="00047A3E"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poufności)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AC4D05">
        <w:rPr>
          <w:rFonts w:ascii="Arial Narrow" w:hAnsi="Arial Narrow"/>
          <w:sz w:val="22"/>
          <w:szCs w:val="22"/>
        </w:rPr>
        <w:t xml:space="preserve">: </w:t>
      </w:r>
    </w:p>
    <w:p w:rsidR="008D1C81" w:rsidRDefault="008D1C81" w:rsidP="008D1C8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566364" w:rsidRDefault="00566364" w:rsidP="008D1C81">
      <w:pPr>
        <w:jc w:val="both"/>
        <w:rPr>
          <w:rFonts w:ascii="Arial Narrow" w:hAnsi="Arial Narrow"/>
          <w:sz w:val="22"/>
          <w:szCs w:val="22"/>
        </w:rPr>
      </w:pPr>
    </w:p>
    <w:p w:rsidR="006D3DB4" w:rsidRPr="006D3DB4" w:rsidRDefault="006D3DB4" w:rsidP="006D3DB4">
      <w:pPr>
        <w:spacing w:line="260" w:lineRule="exact"/>
        <w:rPr>
          <w:rStyle w:val="FontStyle36"/>
          <w:rFonts w:cs="Arial"/>
          <w:b/>
          <w:i/>
        </w:rPr>
      </w:pPr>
      <w:r w:rsidRPr="006D3DB4">
        <w:rPr>
          <w:rStyle w:val="FontStyle36"/>
          <w:rFonts w:cs="Arial"/>
        </w:rPr>
        <w:t>4.15. Oświadczamy, że hasło/hasła do pliku/-ów JEDZ przekazanego/-</w:t>
      </w:r>
      <w:proofErr w:type="spellStart"/>
      <w:r w:rsidRPr="006D3DB4">
        <w:rPr>
          <w:rStyle w:val="FontStyle36"/>
          <w:rFonts w:cs="Arial"/>
        </w:rPr>
        <w:t>ych</w:t>
      </w:r>
      <w:proofErr w:type="spellEnd"/>
      <w:r w:rsidRPr="006D3DB4">
        <w:rPr>
          <w:rStyle w:val="FontStyle36"/>
          <w:rFonts w:cs="Arial"/>
        </w:rPr>
        <w:t xml:space="preserve"> w postaci elektronicznej jest/są następujące:</w:t>
      </w:r>
    </w:p>
    <w:p w:rsidR="006D3DB4" w:rsidRPr="006D3DB4" w:rsidRDefault="006D3DB4" w:rsidP="006D3DB4">
      <w:pPr>
        <w:spacing w:line="260" w:lineRule="exact"/>
        <w:rPr>
          <w:rStyle w:val="FontStyle36"/>
          <w:rFonts w:cs="Arial"/>
          <w:b/>
          <w:i/>
        </w:rPr>
      </w:pPr>
      <w:r w:rsidRPr="006D3DB4">
        <w:rPr>
          <w:rStyle w:val="FontStyle36"/>
          <w:rFonts w:cs="Arial"/>
        </w:rPr>
        <w:tab/>
        <w:t>Nazwa pliku: …………………….…- hasło: ……………</w:t>
      </w:r>
    </w:p>
    <w:p w:rsidR="006D3DB4" w:rsidRPr="006D3DB4" w:rsidRDefault="006D3DB4" w:rsidP="006D3DB4">
      <w:pPr>
        <w:spacing w:line="260" w:lineRule="exact"/>
        <w:rPr>
          <w:rStyle w:val="FontStyle36"/>
          <w:rFonts w:cs="Arial"/>
          <w:b/>
          <w:i/>
        </w:rPr>
      </w:pPr>
      <w:r w:rsidRPr="006D3DB4">
        <w:rPr>
          <w:rStyle w:val="FontStyle36"/>
          <w:rFonts w:cs="Arial"/>
        </w:rPr>
        <w:tab/>
        <w:t>Nazwa pliku: …………………….…- hasło: ……………</w:t>
      </w:r>
    </w:p>
    <w:p w:rsidR="006D3DB4" w:rsidRPr="006D3DB4" w:rsidRDefault="006D3DB4" w:rsidP="006D3DB4">
      <w:pPr>
        <w:jc w:val="both"/>
        <w:rPr>
          <w:rFonts w:ascii="Arial Narrow" w:hAnsi="Arial Narrow"/>
          <w:sz w:val="22"/>
          <w:szCs w:val="22"/>
        </w:rPr>
      </w:pPr>
      <w:r w:rsidRPr="006D3DB4">
        <w:rPr>
          <w:rStyle w:val="FontStyle36"/>
          <w:rFonts w:cs="Arial"/>
        </w:rPr>
        <w:t>Dodatkowe informacje niezbędne dla prawidłowego dostępu do dokumentu JEDZ, w szczególności informacje o wykorzystanym programie szyfrującym lub procedurze odszyfrowania danych zawartych w JEDZ: ……………………….</w:t>
      </w:r>
    </w:p>
    <w:p w:rsidR="006D3DB4" w:rsidRDefault="006D3DB4" w:rsidP="008D1C81">
      <w:pPr>
        <w:jc w:val="both"/>
        <w:rPr>
          <w:rFonts w:ascii="Arial Narrow" w:hAnsi="Arial Narrow"/>
          <w:sz w:val="22"/>
          <w:szCs w:val="22"/>
        </w:rPr>
      </w:pPr>
    </w:p>
    <w:p w:rsidR="00566364" w:rsidRDefault="00566364" w:rsidP="006D3DB4">
      <w:pPr>
        <w:pStyle w:val="Akapitzlist"/>
        <w:numPr>
          <w:ilvl w:val="1"/>
          <w:numId w:val="49"/>
        </w:numPr>
        <w:rPr>
          <w:sz w:val="22"/>
          <w:szCs w:val="22"/>
        </w:rPr>
      </w:pPr>
      <w:r w:rsidRPr="00013AFA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</w:t>
      </w:r>
      <w:r>
        <w:rPr>
          <w:sz w:val="22"/>
          <w:szCs w:val="22"/>
        </w:rPr>
        <w:t xml:space="preserve">iane w art. 13 lub art. 14 </w:t>
      </w:r>
      <w:r w:rsidRPr="00013AFA">
        <w:rPr>
          <w:sz w:val="22"/>
          <w:szCs w:val="22"/>
        </w:rPr>
        <w:t>RODO</w:t>
      </w:r>
      <w:r>
        <w:rPr>
          <w:rStyle w:val="Odwoanieprzypisudolnego"/>
          <w:sz w:val="22"/>
          <w:szCs w:val="22"/>
        </w:rPr>
        <w:footnoteReference w:id="8"/>
      </w:r>
      <w:r w:rsidRPr="00013AFA">
        <w:rPr>
          <w:sz w:val="22"/>
          <w:szCs w:val="22"/>
        </w:rPr>
        <w:t>)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</w:t>
      </w:r>
      <w:r>
        <w:rPr>
          <w:sz w:val="22"/>
          <w:szCs w:val="22"/>
        </w:rPr>
        <w:t>2</w:t>
      </w:r>
      <w:r w:rsidRPr="00013AFA">
        <w:rPr>
          <w:sz w:val="22"/>
          <w:szCs w:val="22"/>
        </w:rPr>
        <w:t xml:space="preserve"> IDW.</w:t>
      </w:r>
    </w:p>
    <w:p w:rsidR="00566364" w:rsidRPr="006D3DB4" w:rsidRDefault="00566364" w:rsidP="006D3DB4">
      <w:pPr>
        <w:rPr>
          <w:sz w:val="22"/>
          <w:szCs w:val="22"/>
        </w:rPr>
      </w:pPr>
    </w:p>
    <w:p w:rsidR="00566364" w:rsidRPr="007744ED" w:rsidRDefault="00566364" w:rsidP="00566364">
      <w:pPr>
        <w:numPr>
          <w:ilvl w:val="1"/>
          <w:numId w:val="49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706"/>
        <w:gridCol w:w="4704"/>
      </w:tblGrid>
      <w:tr w:rsidR="00566364" w:rsidRPr="007744ED" w:rsidTr="001D691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64" w:rsidRPr="007744ED" w:rsidRDefault="00566364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64" w:rsidRPr="007744ED" w:rsidRDefault="00566364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566364" w:rsidRPr="007744ED" w:rsidTr="001D691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6364" w:rsidRPr="007744ED" w:rsidTr="001D691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6364" w:rsidRPr="007744ED" w:rsidTr="001D691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64" w:rsidRPr="007744ED" w:rsidRDefault="00566364" w:rsidP="001D6918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6364" w:rsidRDefault="00566364" w:rsidP="008D1C81">
      <w:pPr>
        <w:jc w:val="both"/>
        <w:rPr>
          <w:rFonts w:ascii="Arial Narrow" w:hAnsi="Arial Narrow"/>
          <w:sz w:val="22"/>
          <w:szCs w:val="22"/>
        </w:rPr>
      </w:pPr>
    </w:p>
    <w:p w:rsidR="00566364" w:rsidRPr="00AC4D05" w:rsidRDefault="00566364" w:rsidP="008D1C81">
      <w:pPr>
        <w:jc w:val="both"/>
        <w:rPr>
          <w:rFonts w:ascii="Arial Narrow" w:hAnsi="Arial Narrow"/>
          <w:sz w:val="22"/>
          <w:szCs w:val="22"/>
        </w:rPr>
      </w:pPr>
    </w:p>
    <w:p w:rsidR="008D1C81" w:rsidRPr="00AC4D05" w:rsidRDefault="008D1C81" w:rsidP="008D1C81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8D1C81" w:rsidRPr="00122315" w:rsidTr="00FD4D06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8D1C81" w:rsidRPr="00122315" w:rsidRDefault="008D1C81" w:rsidP="00E85C9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8D1C81" w:rsidRPr="00AC4D05" w:rsidTr="00FD4D06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1C81" w:rsidRPr="00AC4D05" w:rsidTr="00FD4D06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1" w:rsidRPr="00AC4D05" w:rsidRDefault="008D1C81" w:rsidP="00E85C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37CB0" w:rsidRPr="00AC4D05" w:rsidRDefault="00737CB0">
      <w:pPr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737CB0" w:rsidRPr="00AC4D05" w:rsidTr="00403094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B0" w:rsidRPr="00AC4D05" w:rsidRDefault="00737CB0" w:rsidP="0040309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AC4D05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:rsidR="00737CB0" w:rsidRPr="00AC4D05" w:rsidRDefault="00737CB0" w:rsidP="00FD4D0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 xml:space="preserve">Wzór Wykazu cen ryczałtowych </w:t>
            </w:r>
          </w:p>
        </w:tc>
      </w:tr>
    </w:tbl>
    <w:p w:rsidR="00872D7E" w:rsidRPr="00AC4D05" w:rsidRDefault="00872D7E" w:rsidP="003A7E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5D5318" w:rsidRDefault="00F65525" w:rsidP="00431FCA">
      <w:pPr>
        <w:spacing w:line="280" w:lineRule="exact"/>
        <w:jc w:val="center"/>
        <w:rPr>
          <w:rStyle w:val="StylArial11pt"/>
          <w:rFonts w:ascii="Arial Narrow" w:hAnsi="Arial Narrow"/>
          <w:b/>
          <w:szCs w:val="22"/>
        </w:rPr>
      </w:pPr>
      <w:r w:rsidRPr="00F65525">
        <w:rPr>
          <w:rStyle w:val="StylArial11pt"/>
          <w:rFonts w:ascii="Arial Narrow" w:hAnsi="Arial Narrow"/>
          <w:b/>
          <w:szCs w:val="22"/>
        </w:rPr>
        <w:t xml:space="preserve">04810 – Budowa trasy tramwajowej na Jagodno we Wrocławiu – od ul. Świeradowskiej do pętli przy </w:t>
      </w:r>
      <w:proofErr w:type="spellStart"/>
      <w:r w:rsidRPr="00F65525">
        <w:rPr>
          <w:rStyle w:val="StylArial11pt"/>
          <w:rFonts w:ascii="Arial Narrow" w:hAnsi="Arial Narrow"/>
          <w:b/>
          <w:szCs w:val="22"/>
        </w:rPr>
        <w:t>Kajdasza</w:t>
      </w:r>
      <w:proofErr w:type="spellEnd"/>
    </w:p>
    <w:p w:rsidR="00F65525" w:rsidRPr="00AC4D05" w:rsidRDefault="00F65525" w:rsidP="00431FC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5D5318" w:rsidRPr="00AC4D05" w:rsidTr="008C030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342D4C" w:rsidRPr="00AC4D05" w:rsidRDefault="00342D4C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:rsidR="005D5318" w:rsidRPr="00AC4D05" w:rsidRDefault="005D5318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342D4C" w:rsidRPr="00AC4D05" w:rsidRDefault="00342D4C" w:rsidP="008C030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318" w:rsidRPr="00AC4D05" w:rsidRDefault="001D7797" w:rsidP="00F6552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22315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F65525">
              <w:rPr>
                <w:rFonts w:ascii="Arial Narrow" w:hAnsi="Arial Narrow"/>
                <w:b/>
                <w:sz w:val="22"/>
                <w:szCs w:val="22"/>
              </w:rPr>
              <w:t>53</w:t>
            </w:r>
            <w:r w:rsidR="00122315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5D5318" w:rsidRPr="00AC4D05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431FCA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5D5318" w:rsidRPr="00AC4D05" w:rsidRDefault="005D5318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431FCA" w:rsidRPr="00AC4D05" w:rsidRDefault="00124980" w:rsidP="00431FC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</w:t>
      </w:r>
      <w:r w:rsidR="00431FCA">
        <w:rPr>
          <w:rFonts w:ascii="Arial Narrow" w:hAnsi="Arial Narrow"/>
          <w:sz w:val="22"/>
          <w:szCs w:val="22"/>
        </w:rPr>
        <w:t>rocławia z dnia 1 września 2011.</w:t>
      </w:r>
    </w:p>
    <w:p w:rsidR="005D5318" w:rsidRPr="00AC4D05" w:rsidRDefault="005D5318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5D5318" w:rsidRPr="00AC4D05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D5318" w:rsidRPr="00AC4D05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8" w:rsidRPr="00AC4D05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D5318" w:rsidRPr="00AC4D05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8" w:rsidRPr="00AC4D05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AC4D05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D5318" w:rsidRPr="00AC4D05" w:rsidRDefault="005D5318">
      <w:pPr>
        <w:rPr>
          <w:rFonts w:ascii="Arial Narrow" w:hAnsi="Arial Narrow"/>
          <w:sz w:val="22"/>
          <w:szCs w:val="22"/>
        </w:rPr>
      </w:pPr>
    </w:p>
    <w:p w:rsidR="00700546" w:rsidRPr="00AC4D05" w:rsidRDefault="00737CB0" w:rsidP="004A0F92">
      <w:pPr>
        <w:pStyle w:val="Akapitzlist"/>
        <w:numPr>
          <w:ilvl w:val="0"/>
          <w:numId w:val="6"/>
        </w:numPr>
        <w:jc w:val="left"/>
        <w:rPr>
          <w:b/>
          <w:sz w:val="22"/>
          <w:szCs w:val="22"/>
        </w:rPr>
      </w:pPr>
      <w:r w:rsidRPr="00AC4D05">
        <w:rPr>
          <w:b/>
          <w:sz w:val="22"/>
          <w:szCs w:val="22"/>
        </w:rPr>
        <w:t>Wykaz cen ryczałtowych</w:t>
      </w:r>
    </w:p>
    <w:p w:rsidR="00124980" w:rsidRPr="00AC4D05" w:rsidRDefault="00124980" w:rsidP="00F079F0">
      <w:pPr>
        <w:rPr>
          <w:rFonts w:ascii="Arial Narrow" w:hAnsi="Arial Narrow"/>
          <w:sz w:val="22"/>
          <w:szCs w:val="22"/>
        </w:rPr>
      </w:pPr>
    </w:p>
    <w:p w:rsidR="005E487C" w:rsidRPr="005E487C" w:rsidRDefault="005E487C" w:rsidP="005E487C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5E487C">
        <w:rPr>
          <w:rFonts w:ascii="Arial Narrow" w:hAnsi="Arial Narrow"/>
          <w:sz w:val="22"/>
          <w:szCs w:val="22"/>
        </w:rPr>
        <w:t xml:space="preserve">Płatności za pozycje usług, których podstawą jest rozliczanie ryczałtowe, zostaną dokonane na podstawie ustalonej kwoty ryczałtowej, zgodnie z poniższą tabelą . Opisy poszczególnych pozycji podanych w </w:t>
      </w:r>
      <w:r w:rsidR="00AA7BC8">
        <w:rPr>
          <w:rFonts w:ascii="Arial Narrow" w:hAnsi="Arial Narrow"/>
          <w:sz w:val="22"/>
          <w:szCs w:val="22"/>
        </w:rPr>
        <w:t xml:space="preserve">wykazie cen </w:t>
      </w:r>
      <w:proofErr w:type="spellStart"/>
      <w:r w:rsidR="00AA7BC8">
        <w:rPr>
          <w:rFonts w:ascii="Arial Narrow" w:hAnsi="Arial Narrow"/>
          <w:sz w:val="22"/>
          <w:szCs w:val="22"/>
        </w:rPr>
        <w:t>rycząłtowych</w:t>
      </w:r>
      <w:proofErr w:type="spellEnd"/>
      <w:r w:rsidRPr="005E487C">
        <w:rPr>
          <w:rFonts w:ascii="Arial Narrow" w:hAnsi="Arial Narrow"/>
          <w:sz w:val="22"/>
          <w:szCs w:val="22"/>
        </w:rPr>
        <w:t xml:space="preserve">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</w:t>
      </w:r>
      <w:r w:rsidR="00AA7BC8">
        <w:rPr>
          <w:rFonts w:ascii="Arial Narrow" w:hAnsi="Arial Narrow"/>
          <w:sz w:val="22"/>
          <w:szCs w:val="22"/>
        </w:rPr>
        <w:t>wykazu cen ryczałtowych</w:t>
      </w:r>
      <w:r w:rsidRPr="005E487C">
        <w:rPr>
          <w:rFonts w:ascii="Arial Narrow" w:hAnsi="Arial Narrow"/>
          <w:sz w:val="22"/>
          <w:szCs w:val="22"/>
        </w:rPr>
        <w:t xml:space="preserve">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FD4D06" w:rsidRPr="00AC4D05" w:rsidRDefault="005E487C" w:rsidP="005E487C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5E487C">
        <w:rPr>
          <w:rFonts w:ascii="Arial Narrow" w:hAnsi="Arial Narrow"/>
          <w:sz w:val="22"/>
          <w:szCs w:val="22"/>
        </w:rPr>
        <w:t xml:space="preserve"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</w:t>
      </w:r>
      <w:r w:rsidR="00AA7BC8">
        <w:rPr>
          <w:rFonts w:ascii="Arial Narrow" w:hAnsi="Arial Narrow"/>
          <w:sz w:val="22"/>
          <w:szCs w:val="22"/>
        </w:rPr>
        <w:t>wykaz cen ryczałtowych</w:t>
      </w:r>
      <w:r w:rsidRPr="005E487C">
        <w:rPr>
          <w:rFonts w:ascii="Arial Narrow" w:hAnsi="Arial Narrow"/>
          <w:sz w:val="22"/>
          <w:szCs w:val="22"/>
        </w:rPr>
        <w:t xml:space="preserve">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</w:t>
      </w:r>
      <w:r w:rsidR="00AA7BC8">
        <w:rPr>
          <w:rFonts w:ascii="Arial Narrow" w:hAnsi="Arial Narrow"/>
          <w:sz w:val="22"/>
          <w:szCs w:val="22"/>
        </w:rPr>
        <w:t>wykazie cen ryczałtowych</w:t>
      </w:r>
      <w:r w:rsidRPr="005E487C">
        <w:rPr>
          <w:rFonts w:ascii="Arial Narrow" w:hAnsi="Arial Narrow"/>
          <w:sz w:val="22"/>
          <w:szCs w:val="22"/>
        </w:rPr>
        <w:t xml:space="preserve">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FD4D06" w:rsidRPr="00AC4D05" w:rsidRDefault="00FD4D06" w:rsidP="00FD4D06">
      <w:pPr>
        <w:jc w:val="both"/>
        <w:rPr>
          <w:rFonts w:ascii="Arial Narrow" w:hAnsi="Arial Narrow"/>
          <w:sz w:val="22"/>
          <w:szCs w:val="22"/>
        </w:rPr>
      </w:pPr>
    </w:p>
    <w:p w:rsidR="00124980" w:rsidRPr="00AC4D05" w:rsidRDefault="00FD4D06" w:rsidP="00F200B3">
      <w:pPr>
        <w:ind w:left="540"/>
        <w:jc w:val="both"/>
        <w:rPr>
          <w:b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UWAGA:</w:t>
      </w:r>
      <w:r w:rsidR="006B0CB5" w:rsidRPr="00AC4D05">
        <w:rPr>
          <w:rFonts w:ascii="Arial Narrow" w:hAnsi="Arial Narrow"/>
          <w:sz w:val="22"/>
          <w:szCs w:val="22"/>
        </w:rPr>
        <w:t xml:space="preserve"> </w:t>
      </w:r>
      <w:r w:rsidRPr="00AC4D05">
        <w:rPr>
          <w:rFonts w:ascii="Arial Narrow" w:hAnsi="Arial Narrow"/>
          <w:sz w:val="22"/>
          <w:szCs w:val="22"/>
        </w:rPr>
        <w:t>Warunki płatności zgodnie ze wzorem umowy.</w:t>
      </w:r>
    </w:p>
    <w:tbl>
      <w:tblPr>
        <w:tblW w:w="80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5158"/>
        <w:gridCol w:w="962"/>
        <w:gridCol w:w="1526"/>
      </w:tblGrid>
      <w:tr w:rsidR="009B53DC" w:rsidTr="00175032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9B53DC" w:rsidTr="00175032">
        <w:trPr>
          <w:trHeight w:val="326"/>
        </w:trPr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Dokumentacja Projektowa</w:t>
            </w:r>
          </w:p>
        </w:tc>
      </w:tr>
      <w:tr w:rsidR="009B53DC" w:rsidTr="00175032">
        <w:trPr>
          <w:trHeight w:val="326"/>
        </w:trPr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</w:t>
            </w: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zagospodarowania terenu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drogowo-torowy z uwzględnieniem włączenia do stanu istniejącego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trakcji tramwajowej wraz z zasilaniem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przejazdu kolejowego na linii kolejowej 285 Wrocław – układ torowy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przejazdu kolejowego na linii kolejowej 285 Wrocław – SRK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odwodnienia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oświetlenia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organizacji ruchu wraz z sygnalizacjami świetlnymi (część instalacyjna)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zagospodarowania przystanków oraz pętli tramwajowo-autobusowej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</w:pPr>
            <w:r w:rsidRPr="0096563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zieleni w zakresie wycinek i zabezpieczenia zieleni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96563B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nasadzeń zieleni wyrównującej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96563B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stacji „Jagodno” wraz z zasilaniem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96563B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FF1322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1322">
              <w:rPr>
                <w:rFonts w:ascii="Arial Narrow" w:hAnsi="Arial Narrow"/>
                <w:sz w:val="20"/>
                <w:szCs w:val="20"/>
              </w:rPr>
              <w:t>Projekt ekranów akustycznych w przypadku wskazania w postępowaniu środowiskowym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96563B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563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Pozostałe opracowania 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 xml:space="preserve">Karta Informacyjna przedsięwzięcia ze szczegółową analizą akustyczną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Raport oddziaływania inwestycji na środowisko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19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wniosków oraz uzyskanie:</w:t>
            </w:r>
          </w:p>
          <w:p w:rsidR="009B53DC" w:rsidRDefault="009B53DC" w:rsidP="001750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2B36BD">
              <w:rPr>
                <w:rFonts w:ascii="Arial Narrow" w:hAnsi="Arial Narrow"/>
                <w:sz w:val="20"/>
                <w:szCs w:val="20"/>
              </w:rPr>
              <w:t>Decyzji środowiskowej</w:t>
            </w:r>
          </w:p>
          <w:p w:rsidR="009B53DC" w:rsidRDefault="009B53DC" w:rsidP="001750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2B36BD">
              <w:rPr>
                <w:rFonts w:ascii="Arial Narrow" w:hAnsi="Arial Narrow"/>
                <w:sz w:val="20"/>
                <w:szCs w:val="20"/>
              </w:rPr>
              <w:t>Deklaracji Natura 2000</w:t>
            </w:r>
          </w:p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2B36BD">
              <w:rPr>
                <w:rFonts w:ascii="Arial Narrow" w:hAnsi="Arial Narrow"/>
                <w:sz w:val="20"/>
                <w:szCs w:val="20"/>
              </w:rPr>
              <w:t>Deklaracji organu odpowiedzialnego za monitorowanie wód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wniosku oraz uzyskanie pozwolenia na wycinkę zieleni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0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Analiza/Operat wodnoprawny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3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wniosku oraz uzyskanie zgody wodnoprawnej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wniosku oraz uzyskanie pozwolenia na prace archeologiczne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wniosku oraz uzyskanie decyzji o lokalizacji inwestycji celu publicznego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Default="009B53DC" w:rsidP="00175032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16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Inwentaryzacja zieleni istniejącej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18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Opracowanie geotechniczne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0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Mapy do celów projektowych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36BD">
              <w:rPr>
                <w:rStyle w:val="FontStyle36"/>
                <w:sz w:val="20"/>
              </w:rPr>
              <w:t>Warunki wykonania i odbioru robót budowlanych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Style w:val="FontStyle36"/>
                <w:sz w:val="20"/>
              </w:rPr>
            </w:pPr>
            <w:r w:rsidRPr="00186E76">
              <w:rPr>
                <w:rStyle w:val="FontStyle36"/>
                <w:sz w:val="20"/>
              </w:rPr>
              <w:t>Projekt zabezpieczenia osnowy geodezyjnej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Style w:val="FontStyle36"/>
                <w:sz w:val="20"/>
              </w:rPr>
            </w:pPr>
            <w:r w:rsidRPr="00186E76">
              <w:rPr>
                <w:rStyle w:val="FontStyle36"/>
                <w:sz w:val="20"/>
              </w:rPr>
              <w:t>Projekt zaplecza budowy obejmujący: lokalizację zaplecza, projekt zasilania w energię elektryczną oraz wskazanie punktu poboru wody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2B36BD" w:rsidRDefault="009B53DC" w:rsidP="00175032">
            <w:pPr>
              <w:rPr>
                <w:rStyle w:val="FontStyle36"/>
                <w:sz w:val="20"/>
              </w:rPr>
            </w:pPr>
            <w:r w:rsidRPr="00186E76">
              <w:rPr>
                <w:rStyle w:val="FontStyle36"/>
                <w:sz w:val="20"/>
              </w:rPr>
              <w:t>Zbiorcze zestawienie kosztów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/>
                <w:sz w:val="20"/>
                <w:szCs w:val="20"/>
              </w:rPr>
            </w:pPr>
            <w:r w:rsidRPr="002B36BD">
              <w:rPr>
                <w:rFonts w:ascii="Arial Narrow" w:hAnsi="Arial Narrow"/>
                <w:sz w:val="20"/>
                <w:szCs w:val="20"/>
              </w:rPr>
              <w:t>Przygotowanie wniosku oraz uzyskanie ostatecznej decyzji pozwolenia na budowę</w:t>
            </w:r>
          </w:p>
          <w:p w:rsidR="009B53DC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58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(nie może być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mniejsza niż 10</w:t>
            </w:r>
            <w:r w:rsidRPr="007E58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wartości poz. 30 kol. IV</w:t>
            </w:r>
            <w:r w:rsidRPr="007E5829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3DC" w:rsidRPr="00B26158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dokumentacji projektowej [netto]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1-29 kol. IV</w:t>
            </w: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VAT dokumentacji projektowej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[Stawka VAT] * poz. 30 kol. IV</w:t>
            </w:r>
          </w:p>
        </w:tc>
      </w:tr>
      <w:tr w:rsidR="009B53DC" w:rsidTr="00175032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dokumentacji projektowej [brutto]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30 i 31 kol. IV</w:t>
            </w:r>
          </w:p>
        </w:tc>
      </w:tr>
      <w:tr w:rsidR="009B53DC" w:rsidTr="00175032">
        <w:trPr>
          <w:trHeight w:val="326"/>
        </w:trPr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Nadzór Autorski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DC" w:rsidRPr="00570726" w:rsidRDefault="009B53DC" w:rsidP="0017503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310E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[Stawka VAT] * poz. 33</w:t>
            </w:r>
            <w:r w:rsidRPr="005029BC">
              <w:rPr>
                <w:rFonts w:ascii="Arial Narrow" w:hAnsi="Arial Narrow" w:cs="Arial"/>
                <w:sz w:val="10"/>
                <w:szCs w:val="10"/>
              </w:rPr>
              <w:t xml:space="preserve"> kol. IV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33 i 34</w:t>
            </w:r>
            <w:r w:rsidRPr="005029BC">
              <w:rPr>
                <w:rFonts w:ascii="Arial Narrow" w:hAnsi="Arial Narrow" w:cs="Arial"/>
                <w:sz w:val="10"/>
                <w:szCs w:val="10"/>
              </w:rPr>
              <w:t xml:space="preserve"> kol. IV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F1322">
              <w:rPr>
                <w:rFonts w:ascii="Arial Narrow" w:hAnsi="Arial Narrow" w:cs="Arial"/>
                <w:b/>
                <w:bCs/>
                <w:sz w:val="20"/>
                <w:szCs w:val="20"/>
              </w:rPr>
              <w:t>Nadzór autorski (wartość netto za 1 pobyt x 15 pobytów)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Lp.33 kol. IV x 15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F1322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[Stawka VAT] * poz. 36</w:t>
            </w:r>
            <w:r w:rsidRPr="005029BC">
              <w:rPr>
                <w:rFonts w:ascii="Arial Narrow" w:hAnsi="Arial Narrow" w:cs="Arial"/>
                <w:sz w:val="10"/>
                <w:szCs w:val="10"/>
              </w:rPr>
              <w:t xml:space="preserve"> kol. IV</w:t>
            </w:r>
          </w:p>
        </w:tc>
      </w:tr>
      <w:tr w:rsidR="009B53DC" w:rsidTr="00175032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10"/>
                <w:szCs w:val="10"/>
              </w:rPr>
            </w:pPr>
            <w:r w:rsidRPr="00FF1322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3DC" w:rsidRDefault="009B53DC" w:rsidP="00175032">
            <w:pPr>
              <w:jc w:val="righ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 xml:space="preserve">Σ Lp. 36 i 37 </w:t>
            </w:r>
            <w:r w:rsidRPr="005029BC">
              <w:rPr>
                <w:rFonts w:ascii="Arial Narrow" w:hAnsi="Arial Narrow" w:cs="Arial"/>
                <w:sz w:val="10"/>
                <w:szCs w:val="10"/>
              </w:rPr>
              <w:t>kol. IV</w:t>
            </w:r>
          </w:p>
        </w:tc>
      </w:tr>
    </w:tbl>
    <w:p w:rsidR="00124980" w:rsidRDefault="00124980" w:rsidP="00124980">
      <w:pPr>
        <w:ind w:left="540" w:right="430"/>
        <w:jc w:val="both"/>
        <w:rPr>
          <w:rFonts w:ascii="Arial Narrow" w:hAnsi="Arial Narrow" w:cs="Arial"/>
          <w:sz w:val="22"/>
          <w:szCs w:val="22"/>
        </w:rPr>
      </w:pPr>
    </w:p>
    <w:p w:rsidR="009B53DC" w:rsidRDefault="009B53DC" w:rsidP="00124980">
      <w:pPr>
        <w:ind w:left="540"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5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289"/>
        <w:gridCol w:w="1450"/>
        <w:gridCol w:w="1701"/>
        <w:gridCol w:w="1701"/>
      </w:tblGrid>
      <w:tr w:rsidR="009B53DC" w:rsidTr="00175032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52" w:type="dxa"/>
            <w:gridSpan w:val="3"/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9B53DC" w:rsidTr="00175032">
        <w:trPr>
          <w:trHeight w:val="255"/>
        </w:trPr>
        <w:tc>
          <w:tcPr>
            <w:tcW w:w="436" w:type="dxa"/>
            <w:vMerge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01" w:type="dxa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53DC" w:rsidRDefault="009B53DC" w:rsidP="0017503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9B53DC" w:rsidRPr="00E9046B" w:rsidTr="00175032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9B53DC" w:rsidRPr="00E9046B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B53DC" w:rsidRPr="00E9046B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B53DC" w:rsidRPr="00E9046B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53DC" w:rsidRPr="00E9046B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3DC" w:rsidRPr="00E9046B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9B53DC" w:rsidTr="00175032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9B53DC" w:rsidRDefault="009B53DC" w:rsidP="009B53DC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B53DC" w:rsidRDefault="009B53DC" w:rsidP="0017503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9B53DC" w:rsidRPr="00B60958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30 + 36 kol. IV</w:t>
            </w:r>
          </w:p>
        </w:tc>
        <w:tc>
          <w:tcPr>
            <w:tcW w:w="1701" w:type="dxa"/>
            <w:vAlign w:val="bottom"/>
          </w:tcPr>
          <w:p w:rsidR="009B53DC" w:rsidRPr="001836DC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36DC">
              <w:rPr>
                <w:rFonts w:ascii="Arial Narrow" w:hAnsi="Arial Narrow" w:cs="Arial"/>
                <w:sz w:val="16"/>
                <w:szCs w:val="16"/>
              </w:rPr>
              <w:t xml:space="preserve">[Stawka VAT] * poz. </w:t>
            </w:r>
            <w:r>
              <w:rPr>
                <w:rFonts w:ascii="Arial Narrow" w:hAnsi="Arial Narrow" w:cs="Arial"/>
                <w:sz w:val="16"/>
                <w:szCs w:val="16"/>
              </w:rPr>
              <w:t>39 kol. 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53DC" w:rsidRPr="00242E76" w:rsidRDefault="009B53DC" w:rsidP="001750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39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:rsidR="00245068" w:rsidRDefault="00245068" w:rsidP="00124980">
      <w:pPr>
        <w:ind w:left="540" w:right="430"/>
        <w:jc w:val="both"/>
        <w:rPr>
          <w:rFonts w:ascii="Arial Narrow" w:hAnsi="Arial Narrow" w:cs="Arial"/>
          <w:sz w:val="22"/>
          <w:szCs w:val="22"/>
        </w:rPr>
      </w:pPr>
    </w:p>
    <w:p w:rsidR="00245068" w:rsidRDefault="00245068" w:rsidP="00124980">
      <w:pPr>
        <w:ind w:left="540" w:right="430"/>
        <w:jc w:val="both"/>
        <w:rPr>
          <w:rFonts w:ascii="Arial Narrow" w:hAnsi="Arial Narrow" w:cs="Arial"/>
          <w:sz w:val="22"/>
          <w:szCs w:val="22"/>
        </w:rPr>
      </w:pPr>
    </w:p>
    <w:p w:rsidR="006F3BD6" w:rsidRPr="00AC4D05" w:rsidRDefault="006F3BD6" w:rsidP="00124980">
      <w:pPr>
        <w:ind w:left="540" w:right="430"/>
        <w:jc w:val="both"/>
        <w:rPr>
          <w:rFonts w:ascii="Arial Narrow" w:hAnsi="Arial Narrow" w:cs="Arial"/>
          <w:sz w:val="22"/>
          <w:szCs w:val="22"/>
        </w:rPr>
      </w:pPr>
    </w:p>
    <w:p w:rsidR="00124980" w:rsidRPr="00245068" w:rsidRDefault="00124980" w:rsidP="00245068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45068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24980" w:rsidRPr="00AC4D05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AC4D0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124980" w:rsidRPr="00AC4D05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24980" w:rsidRPr="00AC4D05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AC4D05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980" w:rsidRPr="00AC4D05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B077E" w:rsidRPr="00AC4D05" w:rsidRDefault="00124980">
      <w:pPr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3"/>
      </w:tblGrid>
      <w:tr w:rsidR="008B077E" w:rsidRPr="00AC4D05" w:rsidTr="00403094">
        <w:trPr>
          <w:trHeight w:val="93"/>
        </w:trPr>
        <w:tc>
          <w:tcPr>
            <w:tcW w:w="5000" w:type="pct"/>
            <w:shd w:val="clear" w:color="auto" w:fill="FFFFFF"/>
          </w:tcPr>
          <w:p w:rsidR="008B077E" w:rsidRPr="00AC4D05" w:rsidRDefault="008B077E" w:rsidP="00403094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:rsidR="008B077E" w:rsidRPr="00AC4D05" w:rsidRDefault="008B077E" w:rsidP="00403094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AC4D0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8B077E" w:rsidRPr="00AC4D05" w:rsidRDefault="008B077E" w:rsidP="004030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B077E" w:rsidRPr="00AC4D05" w:rsidRDefault="008B077E" w:rsidP="008B077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8B077E" w:rsidRDefault="00F65525" w:rsidP="00431FCA">
      <w:pPr>
        <w:spacing w:line="280" w:lineRule="exact"/>
        <w:jc w:val="center"/>
        <w:rPr>
          <w:rStyle w:val="StylArial11pt"/>
          <w:rFonts w:ascii="Arial Narrow" w:hAnsi="Arial Narrow"/>
          <w:b/>
          <w:szCs w:val="22"/>
        </w:rPr>
      </w:pPr>
      <w:r w:rsidRPr="00F65525">
        <w:rPr>
          <w:rStyle w:val="StylArial11pt"/>
          <w:rFonts w:ascii="Arial Narrow" w:hAnsi="Arial Narrow"/>
          <w:b/>
          <w:szCs w:val="22"/>
        </w:rPr>
        <w:t xml:space="preserve">04810 – Budowa trasy tramwajowej na Jagodno we Wrocławiu – od ul. Świeradowskiej do pętli przy </w:t>
      </w:r>
      <w:proofErr w:type="spellStart"/>
      <w:r w:rsidRPr="00F65525">
        <w:rPr>
          <w:rStyle w:val="StylArial11pt"/>
          <w:rFonts w:ascii="Arial Narrow" w:hAnsi="Arial Narrow"/>
          <w:b/>
          <w:szCs w:val="22"/>
        </w:rPr>
        <w:t>Kajdasza</w:t>
      </w:r>
      <w:proofErr w:type="spellEnd"/>
    </w:p>
    <w:p w:rsidR="00F65525" w:rsidRPr="00AC4D05" w:rsidRDefault="00F65525" w:rsidP="00431FC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AC4D0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AC4D05" w:rsidRDefault="008B077E" w:rsidP="0040309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:rsidR="008B077E" w:rsidRPr="00AC4D05" w:rsidRDefault="008B077E" w:rsidP="0040309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AC4D05" w:rsidRDefault="008B077E" w:rsidP="0040309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077E" w:rsidRPr="00AC4D05" w:rsidRDefault="008B077E" w:rsidP="00F6552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65525">
              <w:rPr>
                <w:rFonts w:ascii="Arial Narrow" w:hAnsi="Arial Narrow"/>
                <w:b/>
                <w:sz w:val="22"/>
                <w:szCs w:val="22"/>
              </w:rPr>
              <w:t>53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31FCA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8B077E" w:rsidRPr="00AC4D05" w:rsidRDefault="008B077E" w:rsidP="00E26961">
      <w:pPr>
        <w:numPr>
          <w:ilvl w:val="0"/>
          <w:numId w:val="2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8B077E" w:rsidRPr="00AC4D05" w:rsidRDefault="008B077E" w:rsidP="00431FC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="00431FCA">
        <w:rPr>
          <w:rFonts w:ascii="Arial Narrow" w:hAnsi="Arial Narrow" w:cs="Arial"/>
          <w:sz w:val="22"/>
          <w:szCs w:val="22"/>
        </w:rPr>
        <w:t>.</w:t>
      </w:r>
    </w:p>
    <w:p w:rsidR="008B077E" w:rsidRPr="00AC4D05" w:rsidRDefault="008B077E" w:rsidP="008B077E">
      <w:pPr>
        <w:tabs>
          <w:tab w:val="num" w:pos="851"/>
        </w:tabs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B077E" w:rsidRPr="00AC4D05" w:rsidRDefault="008B077E" w:rsidP="008B077E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AC4D05" w:rsidTr="00403094">
        <w:trPr>
          <w:cantSplit/>
        </w:trPr>
        <w:tc>
          <w:tcPr>
            <w:tcW w:w="331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B077E" w:rsidRPr="00AC4D05" w:rsidRDefault="008B077E" w:rsidP="0040309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B077E" w:rsidRPr="00AC4D05" w:rsidRDefault="008B077E" w:rsidP="0040309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AC4D05" w:rsidTr="00403094">
        <w:trPr>
          <w:cantSplit/>
        </w:trPr>
        <w:tc>
          <w:tcPr>
            <w:tcW w:w="331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AC4D05" w:rsidTr="00403094">
        <w:trPr>
          <w:cantSplit/>
        </w:trPr>
        <w:tc>
          <w:tcPr>
            <w:tcW w:w="331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AC4D05" w:rsidRDefault="008B077E" w:rsidP="0040309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B077E" w:rsidRPr="00AC4D05" w:rsidRDefault="008B077E" w:rsidP="008B077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77E" w:rsidRPr="00AC4D05" w:rsidRDefault="008B077E" w:rsidP="008B077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</w:t>
      </w:r>
      <w:r w:rsidRPr="00AC4D05">
        <w:rPr>
          <w:rFonts w:ascii="Arial Narrow" w:hAnsi="Arial Narrow"/>
          <w:sz w:val="22"/>
          <w:szCs w:val="22"/>
        </w:rPr>
        <w:br/>
        <w:t xml:space="preserve">w art. 86 ust. 5 ustawy </w:t>
      </w:r>
      <w:proofErr w:type="spellStart"/>
      <w:r w:rsidRPr="00AC4D05">
        <w:rPr>
          <w:rFonts w:ascii="Arial Narrow" w:hAnsi="Arial Narrow"/>
          <w:sz w:val="22"/>
          <w:szCs w:val="22"/>
        </w:rPr>
        <w:t>Pzp</w:t>
      </w:r>
      <w:proofErr w:type="spellEnd"/>
      <w:r w:rsidRPr="00AC4D05">
        <w:rPr>
          <w:rFonts w:ascii="Arial Narrow" w:hAnsi="Arial Narrow"/>
          <w:sz w:val="22"/>
          <w:szCs w:val="22"/>
        </w:rPr>
        <w:t xml:space="preserve"> oświadczamy, że:</w:t>
      </w: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lub</w:t>
      </w: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AC4D05">
        <w:rPr>
          <w:rFonts w:ascii="Arial Narrow" w:hAnsi="Arial Narrow"/>
          <w:sz w:val="22"/>
          <w:szCs w:val="22"/>
        </w:rPr>
        <w:t>02.2007r. o </w:t>
      </w:r>
      <w:r w:rsidRPr="00AC4D05">
        <w:rPr>
          <w:rFonts w:ascii="Arial Narrow" w:hAnsi="Arial Narrow"/>
          <w:sz w:val="22"/>
          <w:szCs w:val="22"/>
        </w:rPr>
        <w:t>ochronie konkurencji i konsumentów.</w:t>
      </w: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B077E" w:rsidRPr="00AC4D05" w:rsidRDefault="008B077E" w:rsidP="008127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*) NIEPOTRZEBNE SKREŚLIĆ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8B077E" w:rsidRPr="00AC4D05" w:rsidRDefault="008B077E" w:rsidP="008B077E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AC4D05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AC4D05">
        <w:rPr>
          <w:rFonts w:ascii="Arial Narrow" w:hAnsi="Arial Narrow"/>
          <w:i/>
          <w:sz w:val="16"/>
          <w:szCs w:val="16"/>
        </w:rPr>
        <w:t>Pzp</w:t>
      </w:r>
      <w:proofErr w:type="spellEnd"/>
      <w:r w:rsidRPr="00AC4D05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8B077E" w:rsidRPr="00AC4D05" w:rsidRDefault="008B077E" w:rsidP="008B077E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AC4D05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8B077E" w:rsidRPr="00AC4D05" w:rsidRDefault="008B077E">
      <w:pPr>
        <w:rPr>
          <w:rFonts w:ascii="Arial Narrow" w:hAnsi="Arial Narrow"/>
          <w:sz w:val="22"/>
          <w:szCs w:val="22"/>
        </w:rPr>
      </w:pPr>
    </w:p>
    <w:p w:rsidR="00124980" w:rsidRPr="00AC4D05" w:rsidRDefault="008B077E" w:rsidP="00124980">
      <w:pPr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AC4D05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AC4D05" w:rsidRDefault="002849EA" w:rsidP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D0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:rsidR="002849EA" w:rsidRPr="00AC4D05" w:rsidRDefault="002849EA" w:rsidP="0081270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D0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AC4D0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AC4D0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F65525" w:rsidRDefault="00F65525" w:rsidP="00431FCA">
      <w:pPr>
        <w:spacing w:line="280" w:lineRule="exact"/>
        <w:jc w:val="center"/>
        <w:rPr>
          <w:rStyle w:val="StylArial11pt"/>
          <w:rFonts w:ascii="Arial Narrow" w:hAnsi="Arial Narrow"/>
          <w:b/>
          <w:szCs w:val="22"/>
        </w:rPr>
      </w:pPr>
    </w:p>
    <w:p w:rsidR="00812701" w:rsidRPr="00AC4D05" w:rsidRDefault="00F65525" w:rsidP="00431FC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F65525">
        <w:rPr>
          <w:rStyle w:val="StylArial11pt"/>
          <w:rFonts w:ascii="Arial Narrow" w:hAnsi="Arial Narrow"/>
          <w:b/>
          <w:szCs w:val="22"/>
        </w:rPr>
        <w:t xml:space="preserve">04810 – Budowa trasy tramwajowej na Jagodno we Wrocławiu – od ul. Świeradowskiej do pętli przy </w:t>
      </w:r>
      <w:proofErr w:type="spellStart"/>
      <w:r w:rsidRPr="00F65525">
        <w:rPr>
          <w:rStyle w:val="StylArial11pt"/>
          <w:rFonts w:ascii="Arial Narrow" w:hAnsi="Arial Narrow"/>
          <w:b/>
          <w:szCs w:val="22"/>
        </w:rPr>
        <w:t>Kajdasza</w:t>
      </w:r>
      <w:proofErr w:type="spellEnd"/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AC4D0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AC4D05" w:rsidRDefault="00812701" w:rsidP="0040309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AC4D05" w:rsidRDefault="00812701" w:rsidP="0040309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AC4D05" w:rsidRDefault="00812701" w:rsidP="0040309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AC4D05" w:rsidRDefault="00812701" w:rsidP="00F6552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65525">
              <w:rPr>
                <w:rFonts w:ascii="Arial Narrow" w:hAnsi="Arial Narrow"/>
                <w:b/>
                <w:sz w:val="22"/>
                <w:szCs w:val="22"/>
              </w:rPr>
              <w:t>53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31FCA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812701" w:rsidRPr="00AC4D05" w:rsidRDefault="00812701" w:rsidP="00E26961">
      <w:pPr>
        <w:numPr>
          <w:ilvl w:val="0"/>
          <w:numId w:val="2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812701" w:rsidRPr="00AC4D05" w:rsidRDefault="00812701" w:rsidP="00431FC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="00431FCA">
        <w:rPr>
          <w:rFonts w:ascii="Arial Narrow" w:hAnsi="Arial Narrow"/>
          <w:sz w:val="22"/>
          <w:szCs w:val="22"/>
        </w:rPr>
        <w:t>.</w:t>
      </w:r>
    </w:p>
    <w:p w:rsidR="00812701" w:rsidRPr="00AC4D05" w:rsidRDefault="00812701" w:rsidP="00812701">
      <w:pPr>
        <w:tabs>
          <w:tab w:val="num" w:pos="851"/>
        </w:tabs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AC4D05" w:rsidRDefault="00812701" w:rsidP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AC4D05" w:rsidTr="00403094">
        <w:trPr>
          <w:cantSplit/>
        </w:trPr>
        <w:tc>
          <w:tcPr>
            <w:tcW w:w="331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AC4D05" w:rsidRDefault="00812701" w:rsidP="004030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AC4D05" w:rsidRDefault="00812701" w:rsidP="004030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AC4D05" w:rsidTr="00403094">
        <w:trPr>
          <w:cantSplit/>
        </w:trPr>
        <w:tc>
          <w:tcPr>
            <w:tcW w:w="331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AC4D05" w:rsidTr="00403094">
        <w:trPr>
          <w:cantSplit/>
        </w:trPr>
        <w:tc>
          <w:tcPr>
            <w:tcW w:w="331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AC4D05" w:rsidRDefault="00812701" w:rsidP="0040309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 nich przy wykonywaniu zamówienia pn.: ……………………………………………………………………..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UWAGA: 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1.</w:t>
      </w:r>
      <w:r w:rsidRPr="00AC4D0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AC4D05">
        <w:rPr>
          <w:rFonts w:ascii="Arial Narrow" w:hAnsi="Arial Narrow"/>
          <w:sz w:val="22"/>
          <w:szCs w:val="22"/>
        </w:rPr>
        <w:t>Pzp</w:t>
      </w:r>
      <w:proofErr w:type="spellEnd"/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2.</w:t>
      </w:r>
      <w:r w:rsidRPr="00AC4D05">
        <w:rPr>
          <w:rFonts w:ascii="Arial Narrow" w:hAnsi="Arial Narrow"/>
          <w:sz w:val="22"/>
          <w:szCs w:val="22"/>
        </w:rPr>
        <w:tab/>
        <w:t>dokumenty dotyczące: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a)</w:t>
      </w:r>
      <w:r w:rsidRPr="00AC4D0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b)</w:t>
      </w:r>
      <w:r w:rsidRPr="00AC4D0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c)</w:t>
      </w:r>
      <w:r w:rsidRPr="00AC4D0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AC4D05" w:rsidRDefault="00812701" w:rsidP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AC4D05" w:rsidRDefault="00812701" w:rsidP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Ja: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(nazwa Podmiotu)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do dyspozycji: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(nazwa Wykonawcy)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lastRenderedPageBreak/>
        <w:t>w trakcie wykonania zamówienia pod nazwą: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Oświadczam, iż: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a)</w:t>
      </w:r>
      <w:r w:rsidRPr="00AC4D0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b)</w:t>
      </w:r>
      <w:r w:rsidRPr="00AC4D0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c)</w:t>
      </w:r>
      <w:r w:rsidRPr="00AC4D0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d)</w:t>
      </w:r>
      <w:r w:rsidRPr="00AC4D0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AC4D05" w:rsidRDefault="00812701" w:rsidP="0073563B">
      <w:pPr>
        <w:pStyle w:val="Akapitzlis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AC4D05">
        <w:rPr>
          <w:sz w:val="22"/>
          <w:szCs w:val="22"/>
        </w:rPr>
        <w:t xml:space="preserve">zrealizuję usługi, których wskazane zdolności dotyczą </w:t>
      </w:r>
    </w:p>
    <w:p w:rsidR="00812701" w:rsidRPr="00AC4D05" w:rsidRDefault="00812701" w:rsidP="00812701">
      <w:pPr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812701" w:rsidRPr="00AC4D05" w:rsidRDefault="00812701" w:rsidP="00812701">
      <w:pPr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AC4D05" w:rsidRDefault="00812701" w:rsidP="00812701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3B0163" w:rsidRPr="00AC4D05" w:rsidRDefault="003B0163" w:rsidP="003B0163">
      <w:pPr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br w:type="page"/>
      </w:r>
    </w:p>
    <w:tbl>
      <w:tblPr>
        <w:tblW w:w="502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4"/>
      </w:tblGrid>
      <w:tr w:rsidR="00F24D6F" w:rsidRPr="00AC4D05" w:rsidTr="00110ACC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6F" w:rsidRPr="00AC4D05" w:rsidRDefault="00F24D6F" w:rsidP="00110AC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 w:rsidR="00EE2FF5" w:rsidRPr="00AC4D05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F24D6F" w:rsidRPr="00AC4D05" w:rsidRDefault="00431FCA" w:rsidP="007067E6">
            <w:pPr>
              <w:ind w:left="325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Wykaz </w:t>
            </w:r>
            <w:r w:rsidR="007067E6">
              <w:rPr>
                <w:rFonts w:ascii="Arial Narrow" w:hAnsi="Arial Narrow"/>
                <w:b/>
                <w:sz w:val="22"/>
                <w:szCs w:val="22"/>
              </w:rPr>
              <w:t>usług</w:t>
            </w:r>
            <w:r w:rsidR="00F24D6F" w:rsidRPr="00AC4D0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F65525" w:rsidRDefault="00F65525" w:rsidP="00431FCA">
      <w:pPr>
        <w:spacing w:line="280" w:lineRule="exact"/>
        <w:jc w:val="center"/>
        <w:rPr>
          <w:rStyle w:val="StylArial11pt"/>
          <w:rFonts w:ascii="Arial Narrow" w:hAnsi="Arial Narrow"/>
          <w:b/>
          <w:szCs w:val="22"/>
        </w:rPr>
      </w:pPr>
    </w:p>
    <w:p w:rsidR="00F24D6F" w:rsidRDefault="00F65525" w:rsidP="00431FC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F65525">
        <w:rPr>
          <w:rStyle w:val="StylArial11pt"/>
          <w:rFonts w:ascii="Arial Narrow" w:hAnsi="Arial Narrow"/>
          <w:b/>
          <w:szCs w:val="22"/>
        </w:rPr>
        <w:t xml:space="preserve">04810 – Budowa trasy tramwajowej na Jagodno we Wrocławiu – od ul. Świeradowskiej do pętli przy </w:t>
      </w:r>
      <w:proofErr w:type="spellStart"/>
      <w:r w:rsidRPr="00F65525">
        <w:rPr>
          <w:rStyle w:val="StylArial11pt"/>
          <w:rFonts w:ascii="Arial Narrow" w:hAnsi="Arial Narrow"/>
          <w:b/>
          <w:szCs w:val="22"/>
        </w:rPr>
        <w:t>Kajdasza</w:t>
      </w:r>
      <w:proofErr w:type="spellEnd"/>
      <w:r w:rsidR="00E56858" w:rsidRPr="00AC4D05" w:rsidDel="00E56858">
        <w:rPr>
          <w:rFonts w:ascii="Arial Narrow" w:hAnsi="Arial Narrow"/>
          <w:b/>
          <w:sz w:val="22"/>
          <w:szCs w:val="22"/>
        </w:rPr>
        <w:t xml:space="preserve"> </w:t>
      </w:r>
    </w:p>
    <w:p w:rsidR="00F65525" w:rsidRPr="00AC4D05" w:rsidRDefault="00F65525" w:rsidP="00431FC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F24D6F" w:rsidRPr="00AC4D05" w:rsidRDefault="00F24D6F" w:rsidP="00F24D6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F24D6F" w:rsidRPr="00AC4D05" w:rsidTr="00110AC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24D6F" w:rsidRPr="00AC4D05" w:rsidRDefault="00F24D6F" w:rsidP="00110ACC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24D6F" w:rsidRPr="00AC4D05" w:rsidRDefault="00F24D6F" w:rsidP="00F65525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65525">
              <w:rPr>
                <w:rFonts w:ascii="Arial Narrow" w:hAnsi="Arial Narrow"/>
                <w:b/>
                <w:sz w:val="22"/>
                <w:szCs w:val="22"/>
              </w:rPr>
              <w:t>53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/PN/2017</w:t>
            </w:r>
          </w:p>
        </w:tc>
      </w:tr>
    </w:tbl>
    <w:p w:rsidR="00F24D6F" w:rsidRPr="00AC4D05" w:rsidRDefault="00F24D6F" w:rsidP="0073563B">
      <w:pPr>
        <w:numPr>
          <w:ilvl w:val="0"/>
          <w:numId w:val="1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431FCA" w:rsidRPr="00AC4D05" w:rsidRDefault="00F24D6F" w:rsidP="00431FC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 26/III/Z/11 Prezydenta Wrocławia z dnia 1 września 2011</w:t>
      </w:r>
      <w:r w:rsidR="00431FCA">
        <w:rPr>
          <w:rFonts w:ascii="Arial Narrow" w:hAnsi="Arial Narrow"/>
          <w:sz w:val="22"/>
          <w:szCs w:val="22"/>
        </w:rPr>
        <w:t>.</w:t>
      </w:r>
    </w:p>
    <w:p w:rsidR="00F24D6F" w:rsidRPr="00AC4D05" w:rsidRDefault="00F24D6F" w:rsidP="00E5685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F24D6F" w:rsidRPr="00AC4D05" w:rsidRDefault="00F24D6F" w:rsidP="00F24D6F">
      <w:pPr>
        <w:tabs>
          <w:tab w:val="num" w:pos="851"/>
        </w:tabs>
        <w:spacing w:line="280" w:lineRule="exact"/>
        <w:ind w:left="993" w:hanging="993"/>
        <w:jc w:val="both"/>
        <w:rPr>
          <w:rFonts w:ascii="Arial Narrow" w:hAnsi="Arial Narrow"/>
          <w:b/>
          <w:sz w:val="22"/>
          <w:szCs w:val="22"/>
        </w:rPr>
      </w:pPr>
    </w:p>
    <w:p w:rsidR="00F24D6F" w:rsidRPr="00AC4D05" w:rsidRDefault="00F24D6F" w:rsidP="00F24D6F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F24D6F" w:rsidRPr="00AC4D05" w:rsidTr="00110ACC">
        <w:trPr>
          <w:cantSplit/>
        </w:trPr>
        <w:tc>
          <w:tcPr>
            <w:tcW w:w="331" w:type="pct"/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F24D6F" w:rsidRPr="00AC4D05" w:rsidRDefault="00F24D6F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F24D6F" w:rsidRPr="00AC4D05" w:rsidRDefault="00F24D6F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F24D6F" w:rsidRPr="00AC4D05" w:rsidTr="00E05AD3">
        <w:trPr>
          <w:cantSplit/>
        </w:trPr>
        <w:tc>
          <w:tcPr>
            <w:tcW w:w="331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24D6F" w:rsidRPr="00AC4D05" w:rsidTr="00E05AD3">
        <w:trPr>
          <w:cantSplit/>
        </w:trPr>
        <w:tc>
          <w:tcPr>
            <w:tcW w:w="331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F24D6F" w:rsidRPr="00AC4D05" w:rsidRDefault="00F24D6F" w:rsidP="00110AC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3B0163" w:rsidRDefault="003B0163" w:rsidP="007D288B">
      <w:pPr>
        <w:rPr>
          <w:rFonts w:ascii="Arial Narrow" w:hAnsi="Arial Narrow"/>
          <w:sz w:val="22"/>
          <w:szCs w:val="22"/>
        </w:rPr>
      </w:pPr>
    </w:p>
    <w:p w:rsidR="00431FCA" w:rsidRPr="00151764" w:rsidRDefault="00431FCA" w:rsidP="00431FCA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431FCA" w:rsidRPr="00151764" w:rsidRDefault="00431FCA" w:rsidP="00431FCA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431FCA" w:rsidRPr="00151764" w:rsidRDefault="00431FCA" w:rsidP="00431FCA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 w:rsidR="007067E6">
        <w:rPr>
          <w:rFonts w:ascii="Arial Narrow" w:hAnsi="Arial Narrow"/>
          <w:sz w:val="22"/>
          <w:szCs w:val="22"/>
        </w:rPr>
        <w:t>usługi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48"/>
        <w:gridCol w:w="971"/>
        <w:gridCol w:w="1204"/>
        <w:gridCol w:w="936"/>
        <w:gridCol w:w="1210"/>
        <w:gridCol w:w="1952"/>
        <w:gridCol w:w="1464"/>
      </w:tblGrid>
      <w:tr w:rsidR="00431FCA" w:rsidRPr="00151764" w:rsidTr="00680D93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FCA" w:rsidRPr="00151764" w:rsidRDefault="00431FCA" w:rsidP="007067E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</w:t>
            </w:r>
            <w:r w:rsidR="007067E6">
              <w:rPr>
                <w:rFonts w:ascii="Arial Narrow" w:hAnsi="Arial Narrow"/>
                <w:b/>
                <w:sz w:val="22"/>
                <w:szCs w:val="22"/>
              </w:rPr>
              <w:t>usługi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2"/>
            </w:r>
          </w:p>
        </w:tc>
      </w:tr>
      <w:tr w:rsidR="00431FCA" w:rsidRPr="00151764" w:rsidTr="00680D93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A" w:rsidRPr="00151764" w:rsidTr="00680D93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A" w:rsidRPr="00151764" w:rsidTr="00680D93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A" w:rsidRPr="00151764" w:rsidTr="00680D93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FCA" w:rsidRPr="00151764" w:rsidRDefault="00431FCA" w:rsidP="00680D93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1FCA" w:rsidRDefault="00431FCA" w:rsidP="00431FCA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 w:rsidR="007067E6">
        <w:rPr>
          <w:rFonts w:ascii="Arial Narrow" w:hAnsi="Arial Narrow"/>
          <w:sz w:val="20"/>
          <w:szCs w:val="20"/>
        </w:rPr>
        <w:t>usługi</w:t>
      </w:r>
      <w:r w:rsidRPr="00151764">
        <w:rPr>
          <w:rFonts w:ascii="Arial Narrow" w:hAnsi="Arial Narrow"/>
          <w:sz w:val="20"/>
          <w:szCs w:val="20"/>
        </w:rPr>
        <w:t xml:space="preserve"> zostały wykonane należycie.</w:t>
      </w:r>
    </w:p>
    <w:p w:rsidR="00431FCA" w:rsidRDefault="00431FCA" w:rsidP="00431FCA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431FCA" w:rsidRPr="00151764" w:rsidRDefault="00431FCA" w:rsidP="00431FCA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431FCA" w:rsidRPr="00151764" w:rsidRDefault="00431FCA" w:rsidP="00FF6D20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833"/>
        <w:gridCol w:w="2447"/>
        <w:gridCol w:w="2447"/>
        <w:gridCol w:w="1378"/>
        <w:gridCol w:w="1508"/>
      </w:tblGrid>
      <w:tr w:rsidR="00431FCA" w:rsidRPr="006A6772" w:rsidTr="00680D9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431FCA" w:rsidRPr="006A6772" w:rsidRDefault="00431FCA" w:rsidP="00680D9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31FCA" w:rsidRPr="006A6772" w:rsidTr="00680D9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A" w:rsidRPr="006A6772" w:rsidTr="00680D9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A" w:rsidRPr="006A6772" w:rsidRDefault="00431FCA" w:rsidP="00680D9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1FCA" w:rsidRPr="006A6772" w:rsidRDefault="00431FCA" w:rsidP="00431FCA">
      <w:pPr>
        <w:rPr>
          <w:rFonts w:ascii="Arial Narrow" w:hAnsi="Arial Narrow"/>
          <w:sz w:val="22"/>
          <w:szCs w:val="22"/>
        </w:rPr>
      </w:pPr>
    </w:p>
    <w:p w:rsidR="00431FCA" w:rsidRDefault="00431FCA" w:rsidP="007D288B">
      <w:pPr>
        <w:rPr>
          <w:rFonts w:ascii="Arial Narrow" w:hAnsi="Arial Narrow"/>
          <w:sz w:val="22"/>
          <w:szCs w:val="22"/>
        </w:rPr>
      </w:pPr>
    </w:p>
    <w:p w:rsidR="00827469" w:rsidRDefault="00827469" w:rsidP="007D288B">
      <w:pPr>
        <w:rPr>
          <w:rFonts w:ascii="Arial Narrow" w:hAnsi="Arial Narrow"/>
          <w:sz w:val="22"/>
          <w:szCs w:val="22"/>
        </w:rPr>
      </w:pPr>
    </w:p>
    <w:p w:rsidR="00827469" w:rsidRDefault="00827469" w:rsidP="007D288B">
      <w:pPr>
        <w:rPr>
          <w:rFonts w:ascii="Arial Narrow" w:hAnsi="Arial Narrow"/>
          <w:sz w:val="22"/>
          <w:szCs w:val="22"/>
        </w:rPr>
      </w:pPr>
    </w:p>
    <w:sectPr w:rsidR="00827469" w:rsidSect="00536F93">
      <w:headerReference w:type="default" r:id="rId8"/>
      <w:footerReference w:type="even" r:id="rId9"/>
      <w:footerReference w:type="default" r:id="rId10"/>
      <w:pgSz w:w="11906" w:h="16838" w:code="9"/>
      <w:pgMar w:top="851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BA" w:rsidRDefault="004549BA">
      <w:r>
        <w:separator/>
      </w:r>
    </w:p>
  </w:endnote>
  <w:endnote w:type="continuationSeparator" w:id="0">
    <w:p w:rsidR="004549BA" w:rsidRDefault="004549BA">
      <w:r>
        <w:continuationSeparator/>
      </w:r>
    </w:p>
  </w:endnote>
  <w:endnote w:type="continuationNotice" w:id="1">
    <w:p w:rsidR="004549BA" w:rsidRDefault="00454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2" w:rsidRDefault="00AE6B6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6B62" w:rsidRDefault="00AE6B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2" w:rsidRPr="00AD7824" w:rsidRDefault="00AE6B62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AD7824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</w:t>
    </w:r>
    <w:r w:rsidR="00D4038D">
      <w:rPr>
        <w:rFonts w:ascii="Arial Narrow" w:hAnsi="Arial Narrow" w:cs="Tahoma"/>
        <w:bCs/>
        <w:sz w:val="16"/>
        <w:szCs w:val="16"/>
      </w:rPr>
      <w:t>53</w:t>
    </w:r>
    <w:r w:rsidRPr="00AD7824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:rsidR="00AE6B62" w:rsidRPr="00AD7824" w:rsidRDefault="00D4038D" w:rsidP="00064979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D4038D">
      <w:rPr>
        <w:rFonts w:ascii="Arial Narrow" w:hAnsi="Arial Narrow" w:cs="LiberationSans"/>
        <w:sz w:val="16"/>
        <w:szCs w:val="16"/>
      </w:rPr>
      <w:t xml:space="preserve">04810 – Budowa trasy tramwajowej na Jagodno we Wrocławiu – od ul. Świeradowskiej do pętli przy </w:t>
    </w:r>
    <w:proofErr w:type="spellStart"/>
    <w:r w:rsidRPr="00D4038D">
      <w:rPr>
        <w:rFonts w:ascii="Arial Narrow" w:hAnsi="Arial Narrow" w:cs="LiberationSans"/>
        <w:sz w:val="16"/>
        <w:szCs w:val="16"/>
      </w:rPr>
      <w:t>Kajdasza</w:t>
    </w:r>
    <w:proofErr w:type="spellEnd"/>
  </w:p>
  <w:p w:rsidR="00AE6B62" w:rsidRPr="00AB2B30" w:rsidRDefault="00AE6B62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FF3BE7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FF3BE7" w:rsidRPr="00FF3BE7">
      <w:rPr>
        <w:rFonts w:ascii="Arial Narrow" w:hAnsi="Arial Narrow"/>
        <w:noProof/>
        <w:sz w:val="16"/>
        <w:szCs w:val="18"/>
      </w:rPr>
      <w:t>11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BA" w:rsidRDefault="004549BA">
      <w:r>
        <w:separator/>
      </w:r>
    </w:p>
  </w:footnote>
  <w:footnote w:type="continuationSeparator" w:id="0">
    <w:p w:rsidR="004549BA" w:rsidRDefault="004549BA">
      <w:r>
        <w:continuationSeparator/>
      </w:r>
    </w:p>
  </w:footnote>
  <w:footnote w:type="continuationNotice" w:id="1">
    <w:p w:rsidR="004549BA" w:rsidRDefault="004549BA"/>
  </w:footnote>
  <w:footnote w:id="2">
    <w:p w:rsidR="00933E2F" w:rsidRPr="00A65058" w:rsidRDefault="00933E2F" w:rsidP="00657941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rPr>
          <w:rFonts w:ascii="Arial Narrow" w:hAnsi="Arial Narrow" w:cs="Arial"/>
          <w:sz w:val="16"/>
          <w:szCs w:val="16"/>
        </w:rPr>
        <w:t xml:space="preserve"> wraz z podaniem nazwy i adresu tego podmiotu </w:t>
      </w:r>
    </w:p>
  </w:footnote>
  <w:footnote w:id="3">
    <w:p w:rsidR="00AE6B62" w:rsidRPr="00647960" w:rsidRDefault="00AE6B62" w:rsidP="008D1C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AE6B62" w:rsidRPr="00122315" w:rsidRDefault="00AE6B62" w:rsidP="008D1C8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:rsidR="00AE6B62" w:rsidRPr="00122315" w:rsidRDefault="00AE6B62" w:rsidP="008D1C81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AE6B62" w:rsidRPr="00122315" w:rsidRDefault="00AE6B62" w:rsidP="008D1C81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AE6B62" w:rsidRPr="00122315" w:rsidRDefault="00AE6B62" w:rsidP="008D1C81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AE6B62" w:rsidRPr="00122315" w:rsidRDefault="00AE6B62" w:rsidP="008D1C81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AE6B62" w:rsidRPr="00122315" w:rsidRDefault="00AE6B62" w:rsidP="008D1C81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AE6B62" w:rsidRPr="00122315" w:rsidRDefault="00AE6B62" w:rsidP="008D1C81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:rsidR="00566364" w:rsidRDefault="00566364" w:rsidP="00566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A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9">
    <w:p w:rsidR="00566364" w:rsidRPr="00CD073D" w:rsidRDefault="00566364" w:rsidP="0056636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AE6B62" w:rsidRPr="00B4299C" w:rsidRDefault="00AE6B62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 nazwę inwestycji/zadania itp.)</w:t>
      </w:r>
    </w:p>
  </w:footnote>
  <w:footnote w:id="11">
    <w:p w:rsidR="00AE6B62" w:rsidRDefault="00AE6B62" w:rsidP="00431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10F8">
        <w:rPr>
          <w:rFonts w:ascii="Arial" w:hAnsi="Arial" w:cs="Arial"/>
          <w:sz w:val="16"/>
          <w:szCs w:val="16"/>
        </w:rPr>
        <w:t>Należy wskaza</w:t>
      </w:r>
      <w:r w:rsidR="007067E6">
        <w:rPr>
          <w:rFonts w:ascii="Arial" w:hAnsi="Arial" w:cs="Arial"/>
          <w:sz w:val="16"/>
          <w:szCs w:val="16"/>
        </w:rPr>
        <w:t xml:space="preserve">ć: przedmiot i nazwę </w:t>
      </w:r>
      <w:r w:rsidRPr="004A10F8">
        <w:rPr>
          <w:rFonts w:ascii="Arial" w:hAnsi="Arial" w:cs="Arial"/>
          <w:sz w:val="16"/>
          <w:szCs w:val="16"/>
        </w:rPr>
        <w:t>zadania wraz ze wskazaniem wszystkich szczegółowych informacji określonych w pkt. 9.</w:t>
      </w:r>
      <w:r>
        <w:rPr>
          <w:rFonts w:ascii="Arial" w:hAnsi="Arial" w:cs="Arial"/>
          <w:sz w:val="16"/>
          <w:szCs w:val="16"/>
        </w:rPr>
        <w:t>1</w:t>
      </w:r>
      <w:r w:rsidRPr="004A10F8">
        <w:rPr>
          <w:rFonts w:ascii="Arial" w:hAnsi="Arial" w:cs="Arial"/>
          <w:sz w:val="16"/>
          <w:szCs w:val="16"/>
        </w:rPr>
        <w:t>.1.</w:t>
      </w:r>
      <w:r w:rsidR="007067E6">
        <w:rPr>
          <w:rFonts w:ascii="Arial" w:hAnsi="Arial" w:cs="Arial"/>
          <w:sz w:val="16"/>
          <w:szCs w:val="16"/>
        </w:rPr>
        <w:t>-9.1.2.</w:t>
      </w:r>
      <w:r w:rsidRPr="004A10F8">
        <w:rPr>
          <w:rFonts w:ascii="Arial" w:hAnsi="Arial" w:cs="Arial"/>
          <w:sz w:val="16"/>
          <w:szCs w:val="16"/>
        </w:rPr>
        <w:t xml:space="preserve"> IDW.</w:t>
      </w:r>
    </w:p>
  </w:footnote>
  <w:footnote w:id="12">
    <w:p w:rsidR="00AE6B62" w:rsidRPr="00B135E7" w:rsidRDefault="00AE6B62" w:rsidP="00431FCA">
      <w:pPr>
        <w:pStyle w:val="Tekstprzypisudolnego"/>
        <w:rPr>
          <w:sz w:val="16"/>
          <w:szCs w:val="16"/>
        </w:rPr>
      </w:pPr>
      <w:r w:rsidRPr="00B135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35E7">
        <w:rPr>
          <w:rFonts w:ascii="Arial" w:hAnsi="Arial" w:cs="Arial"/>
          <w:sz w:val="16"/>
          <w:szCs w:val="16"/>
        </w:rPr>
        <w:t xml:space="preserve"> </w:t>
      </w:r>
      <w:r w:rsidRPr="005B2669">
        <w:rPr>
          <w:rFonts w:ascii="Arial" w:hAnsi="Arial" w:cs="Arial"/>
          <w:sz w:val="16"/>
          <w:szCs w:val="16"/>
        </w:rPr>
        <w:t>Wypełniają Wykonawcy wspólnie ubiegający się o udzielenie niniejszego zamówienia oraz Wykonawcy polegający na zasobach innych podmiotów na zasadach określonych w art. 2</w:t>
      </w:r>
      <w:r>
        <w:rPr>
          <w:rFonts w:ascii="Arial" w:hAnsi="Arial" w:cs="Arial"/>
          <w:sz w:val="16"/>
          <w:szCs w:val="16"/>
        </w:rPr>
        <w:t>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2" w:rsidRDefault="00AE6B62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5ED7FF3" wp14:editId="73525E0C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B62" w:rsidRDefault="00AE6B62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77672B"/>
    <w:multiLevelType w:val="hybridMultilevel"/>
    <w:tmpl w:val="B37411E8"/>
    <w:lvl w:ilvl="0" w:tplc="400210A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5B565D"/>
    <w:multiLevelType w:val="multilevel"/>
    <w:tmpl w:val="1A7C5C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171A37"/>
    <w:multiLevelType w:val="multilevel"/>
    <w:tmpl w:val="C8FE2C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7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367F8E"/>
    <w:multiLevelType w:val="hybridMultilevel"/>
    <w:tmpl w:val="4246D10E"/>
    <w:lvl w:ilvl="0" w:tplc="1E2E56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CB01E7"/>
    <w:multiLevelType w:val="hybridMultilevel"/>
    <w:tmpl w:val="27AC5772"/>
    <w:lvl w:ilvl="0" w:tplc="AABA360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48CE5FCC">
      <w:start w:val="1"/>
      <w:numFmt w:val="lowerLetter"/>
      <w:lvlText w:val="%3)"/>
      <w:lvlJc w:val="left"/>
      <w:pPr>
        <w:ind w:left="3015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A5193A"/>
    <w:multiLevelType w:val="multilevel"/>
    <w:tmpl w:val="A496A9F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7B87EC6"/>
    <w:multiLevelType w:val="multilevel"/>
    <w:tmpl w:val="753E54B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AF354AF"/>
    <w:multiLevelType w:val="multilevel"/>
    <w:tmpl w:val="711003C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405A19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8862B63"/>
    <w:multiLevelType w:val="multilevel"/>
    <w:tmpl w:val="3D30E2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64063"/>
    <w:multiLevelType w:val="multilevel"/>
    <w:tmpl w:val="AC2806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B908EC"/>
    <w:multiLevelType w:val="multilevel"/>
    <w:tmpl w:val="8FC888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2" w15:restartNumberingAfterBreak="0">
    <w:nsid w:val="61194B7A"/>
    <w:multiLevelType w:val="multilevel"/>
    <w:tmpl w:val="ED1037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D5F30CC"/>
    <w:multiLevelType w:val="multilevel"/>
    <w:tmpl w:val="C666A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1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3" w15:restartNumberingAfterBreak="0">
    <w:nsid w:val="7F76340C"/>
    <w:multiLevelType w:val="multilevel"/>
    <w:tmpl w:val="F2C410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41"/>
  </w:num>
  <w:num w:numId="5">
    <w:abstractNumId w:val="26"/>
  </w:num>
  <w:num w:numId="6">
    <w:abstractNumId w:val="7"/>
  </w:num>
  <w:num w:numId="7">
    <w:abstractNumId w:val="2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12"/>
  </w:num>
  <w:num w:numId="12">
    <w:abstractNumId w:val="34"/>
  </w:num>
  <w:num w:numId="13">
    <w:abstractNumId w:val="16"/>
  </w:num>
  <w:num w:numId="14">
    <w:abstractNumId w:val="16"/>
    <w:lvlOverride w:ilvl="0">
      <w:startOverride w:val="13"/>
    </w:lvlOverride>
    <w:lvlOverride w:ilvl="1">
      <w:startOverride w:val="1"/>
    </w:lvlOverride>
  </w:num>
  <w:num w:numId="15">
    <w:abstractNumId w:val="20"/>
  </w:num>
  <w:num w:numId="16">
    <w:abstractNumId w:val="16"/>
    <w:lvlOverride w:ilvl="0">
      <w:startOverride w:val="7"/>
    </w:lvlOverride>
    <w:lvlOverride w:ilvl="1">
      <w:startOverride w:val="1"/>
    </w:lvlOverride>
  </w:num>
  <w:num w:numId="17">
    <w:abstractNumId w:val="13"/>
  </w:num>
  <w:num w:numId="18">
    <w:abstractNumId w:val="16"/>
    <w:lvlOverride w:ilvl="0">
      <w:startOverride w:val="2"/>
    </w:lvlOverride>
    <w:lvlOverride w:ilvl="1">
      <w:startOverride w:val="1"/>
    </w:lvlOverride>
  </w:num>
  <w:num w:numId="19">
    <w:abstractNumId w:val="3"/>
  </w:num>
  <w:num w:numId="20">
    <w:abstractNumId w:val="14"/>
  </w:num>
  <w:num w:numId="21">
    <w:abstractNumId w:val="39"/>
  </w:num>
  <w:num w:numId="22">
    <w:abstractNumId w:val="2"/>
  </w:num>
  <w:num w:numId="23">
    <w:abstractNumId w:val="29"/>
  </w:num>
  <w:num w:numId="24">
    <w:abstractNumId w:val="35"/>
  </w:num>
  <w:num w:numId="25">
    <w:abstractNumId w:val="31"/>
  </w:num>
  <w:num w:numId="26">
    <w:abstractNumId w:val="17"/>
  </w:num>
  <w:num w:numId="27">
    <w:abstractNumId w:val="33"/>
  </w:num>
  <w:num w:numId="28">
    <w:abstractNumId w:val="25"/>
  </w:num>
  <w:num w:numId="29">
    <w:abstractNumId w:val="40"/>
  </w:num>
  <w:num w:numId="30">
    <w:abstractNumId w:val="30"/>
  </w:num>
  <w:num w:numId="31">
    <w:abstractNumId w:val="19"/>
  </w:num>
  <w:num w:numId="32">
    <w:abstractNumId w:val="42"/>
  </w:num>
  <w:num w:numId="3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  <w:lvlOverride w:ilvl="0">
      <w:startOverride w:val="6"/>
    </w:lvlOverride>
    <w:lvlOverride w:ilvl="1">
      <w:startOverride w:val="1"/>
    </w:lvlOverride>
  </w:num>
  <w:num w:numId="36">
    <w:abstractNumId w:val="5"/>
  </w:num>
  <w:num w:numId="37">
    <w:abstractNumId w:val="11"/>
  </w:num>
  <w:num w:numId="38">
    <w:abstractNumId w:val="22"/>
  </w:num>
  <w:num w:numId="39">
    <w:abstractNumId w:val="28"/>
  </w:num>
  <w:num w:numId="40">
    <w:abstractNumId w:val="9"/>
  </w:num>
  <w:num w:numId="41">
    <w:abstractNumId w:val="16"/>
    <w:lvlOverride w:ilvl="0">
      <w:startOverride w:val="4"/>
    </w:lvlOverride>
    <w:lvlOverride w:ilvl="1">
      <w:startOverride w:val="2"/>
    </w:lvlOverride>
  </w:num>
  <w:num w:numId="42">
    <w:abstractNumId w:val="21"/>
  </w:num>
  <w:num w:numId="43">
    <w:abstractNumId w:val="23"/>
  </w:num>
  <w:num w:numId="44">
    <w:abstractNumId w:val="1"/>
  </w:num>
  <w:num w:numId="45">
    <w:abstractNumId w:val="15"/>
  </w:num>
  <w:num w:numId="46">
    <w:abstractNumId w:val="37"/>
  </w:num>
  <w:num w:numId="47">
    <w:abstractNumId w:val="16"/>
    <w:lvlOverride w:ilvl="0">
      <w:startOverride w:val="8"/>
    </w:lvlOverride>
    <w:lvlOverride w:ilvl="1">
      <w:startOverride w:val="1"/>
    </w:lvlOverride>
  </w:num>
  <w:num w:numId="48">
    <w:abstractNumId w:val="43"/>
  </w:num>
  <w:num w:numId="49">
    <w:abstractNumId w:val="4"/>
  </w:num>
  <w:num w:numId="50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157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045"/>
    <w:rsid w:val="00057118"/>
    <w:rsid w:val="000574BB"/>
    <w:rsid w:val="0005757C"/>
    <w:rsid w:val="00057C98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9DF"/>
    <w:rsid w:val="0006414A"/>
    <w:rsid w:val="00064387"/>
    <w:rsid w:val="00064979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1185"/>
    <w:rsid w:val="00091CD6"/>
    <w:rsid w:val="00091EC1"/>
    <w:rsid w:val="00091F51"/>
    <w:rsid w:val="00092C6C"/>
    <w:rsid w:val="00092CBE"/>
    <w:rsid w:val="00092D3E"/>
    <w:rsid w:val="00093FA8"/>
    <w:rsid w:val="00095A83"/>
    <w:rsid w:val="00095E08"/>
    <w:rsid w:val="000960A6"/>
    <w:rsid w:val="000965B1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D36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700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E03DC"/>
    <w:rsid w:val="000E0AFE"/>
    <w:rsid w:val="000E0E74"/>
    <w:rsid w:val="000E1020"/>
    <w:rsid w:val="000E105D"/>
    <w:rsid w:val="000E21A1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5E"/>
    <w:rsid w:val="000F2A6E"/>
    <w:rsid w:val="000F3AD5"/>
    <w:rsid w:val="000F3D17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22E"/>
    <w:rsid w:val="00100283"/>
    <w:rsid w:val="0010068C"/>
    <w:rsid w:val="00100741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6E1"/>
    <w:rsid w:val="00114823"/>
    <w:rsid w:val="00114942"/>
    <w:rsid w:val="00114BB8"/>
    <w:rsid w:val="00115180"/>
    <w:rsid w:val="0011538D"/>
    <w:rsid w:val="00116704"/>
    <w:rsid w:val="00116C12"/>
    <w:rsid w:val="00116E8B"/>
    <w:rsid w:val="00116EB5"/>
    <w:rsid w:val="00117161"/>
    <w:rsid w:val="0011737B"/>
    <w:rsid w:val="001174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9ED"/>
    <w:rsid w:val="00126C12"/>
    <w:rsid w:val="00126F78"/>
    <w:rsid w:val="00130688"/>
    <w:rsid w:val="00130CB9"/>
    <w:rsid w:val="00130D31"/>
    <w:rsid w:val="0013113A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B74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666"/>
    <w:rsid w:val="00146973"/>
    <w:rsid w:val="00146E74"/>
    <w:rsid w:val="001474C5"/>
    <w:rsid w:val="0014784E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7D7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AC6"/>
    <w:rsid w:val="00161B39"/>
    <w:rsid w:val="00161E5C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7D"/>
    <w:rsid w:val="00176983"/>
    <w:rsid w:val="00176C0A"/>
    <w:rsid w:val="00176D9C"/>
    <w:rsid w:val="00177272"/>
    <w:rsid w:val="001772F8"/>
    <w:rsid w:val="001773E1"/>
    <w:rsid w:val="001774E8"/>
    <w:rsid w:val="00177812"/>
    <w:rsid w:val="0017798E"/>
    <w:rsid w:val="001779D3"/>
    <w:rsid w:val="00177A1E"/>
    <w:rsid w:val="00180094"/>
    <w:rsid w:val="001804D1"/>
    <w:rsid w:val="001808AF"/>
    <w:rsid w:val="00181634"/>
    <w:rsid w:val="001818ED"/>
    <w:rsid w:val="00181E79"/>
    <w:rsid w:val="0018232B"/>
    <w:rsid w:val="00182762"/>
    <w:rsid w:val="00182A06"/>
    <w:rsid w:val="001835BC"/>
    <w:rsid w:val="001836CB"/>
    <w:rsid w:val="001840ED"/>
    <w:rsid w:val="00184128"/>
    <w:rsid w:val="001847A2"/>
    <w:rsid w:val="00184B16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5F4"/>
    <w:rsid w:val="001A4E83"/>
    <w:rsid w:val="001A505E"/>
    <w:rsid w:val="001A5090"/>
    <w:rsid w:val="001A5255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61BD"/>
    <w:rsid w:val="001B67C0"/>
    <w:rsid w:val="001B6939"/>
    <w:rsid w:val="001B6A30"/>
    <w:rsid w:val="001B6C1F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36B1"/>
    <w:rsid w:val="001C4094"/>
    <w:rsid w:val="001C435E"/>
    <w:rsid w:val="001C4830"/>
    <w:rsid w:val="001C4BE7"/>
    <w:rsid w:val="001C52A1"/>
    <w:rsid w:val="001C5A87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53F0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70F"/>
    <w:rsid w:val="00206746"/>
    <w:rsid w:val="002067B1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B1B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881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4303"/>
    <w:rsid w:val="00224946"/>
    <w:rsid w:val="00224CB0"/>
    <w:rsid w:val="00224E05"/>
    <w:rsid w:val="00225687"/>
    <w:rsid w:val="0022586E"/>
    <w:rsid w:val="0022640C"/>
    <w:rsid w:val="002264CC"/>
    <w:rsid w:val="0022740A"/>
    <w:rsid w:val="0022784A"/>
    <w:rsid w:val="00227DC8"/>
    <w:rsid w:val="002303F3"/>
    <w:rsid w:val="00230668"/>
    <w:rsid w:val="0023084A"/>
    <w:rsid w:val="00230F55"/>
    <w:rsid w:val="00231783"/>
    <w:rsid w:val="00231972"/>
    <w:rsid w:val="00231A0D"/>
    <w:rsid w:val="0023216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068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7"/>
    <w:rsid w:val="00252109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57F52"/>
    <w:rsid w:val="0026047B"/>
    <w:rsid w:val="00261034"/>
    <w:rsid w:val="00261BFD"/>
    <w:rsid w:val="00261E26"/>
    <w:rsid w:val="00261E38"/>
    <w:rsid w:val="002621D0"/>
    <w:rsid w:val="002621D7"/>
    <w:rsid w:val="00262DE2"/>
    <w:rsid w:val="002630F0"/>
    <w:rsid w:val="002633D9"/>
    <w:rsid w:val="00263573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31E6"/>
    <w:rsid w:val="002736EE"/>
    <w:rsid w:val="0027380C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8A9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6476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429"/>
    <w:rsid w:val="0032576E"/>
    <w:rsid w:val="00325B9E"/>
    <w:rsid w:val="00325C55"/>
    <w:rsid w:val="00326079"/>
    <w:rsid w:val="00326091"/>
    <w:rsid w:val="00326190"/>
    <w:rsid w:val="00326548"/>
    <w:rsid w:val="003269BC"/>
    <w:rsid w:val="00327AF6"/>
    <w:rsid w:val="003300F5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698"/>
    <w:rsid w:val="00350FA7"/>
    <w:rsid w:val="003510D5"/>
    <w:rsid w:val="00351402"/>
    <w:rsid w:val="00351C80"/>
    <w:rsid w:val="00351CCB"/>
    <w:rsid w:val="00351F02"/>
    <w:rsid w:val="00353409"/>
    <w:rsid w:val="003535A2"/>
    <w:rsid w:val="00353BDC"/>
    <w:rsid w:val="00353C87"/>
    <w:rsid w:val="00354C43"/>
    <w:rsid w:val="00354CCB"/>
    <w:rsid w:val="00354E65"/>
    <w:rsid w:val="003557E8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2549"/>
    <w:rsid w:val="003B265E"/>
    <w:rsid w:val="003B2E43"/>
    <w:rsid w:val="003B2F30"/>
    <w:rsid w:val="003B300D"/>
    <w:rsid w:val="003B3146"/>
    <w:rsid w:val="003B39A9"/>
    <w:rsid w:val="003B4158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7AA"/>
    <w:rsid w:val="003E1CDA"/>
    <w:rsid w:val="003E1F39"/>
    <w:rsid w:val="003E2722"/>
    <w:rsid w:val="003E2ADC"/>
    <w:rsid w:val="003E2E2B"/>
    <w:rsid w:val="003E3689"/>
    <w:rsid w:val="003E4A9B"/>
    <w:rsid w:val="003E5383"/>
    <w:rsid w:val="003E53F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EA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A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1FBF"/>
    <w:rsid w:val="00443170"/>
    <w:rsid w:val="0044338D"/>
    <w:rsid w:val="00443687"/>
    <w:rsid w:val="00444F01"/>
    <w:rsid w:val="004450CE"/>
    <w:rsid w:val="00445F5D"/>
    <w:rsid w:val="004464C2"/>
    <w:rsid w:val="0044678B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9BA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EF1"/>
    <w:rsid w:val="004772D3"/>
    <w:rsid w:val="00477408"/>
    <w:rsid w:val="004800E2"/>
    <w:rsid w:val="00480245"/>
    <w:rsid w:val="00480648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418E"/>
    <w:rsid w:val="004A42F0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EC4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0D6D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479B5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364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CEB"/>
    <w:rsid w:val="005A51C1"/>
    <w:rsid w:val="005A5301"/>
    <w:rsid w:val="005A54B3"/>
    <w:rsid w:val="005A57E6"/>
    <w:rsid w:val="005A5B5D"/>
    <w:rsid w:val="005A5BB1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EF1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918"/>
    <w:rsid w:val="005C4ACD"/>
    <w:rsid w:val="005C50B8"/>
    <w:rsid w:val="005C55DB"/>
    <w:rsid w:val="005C5842"/>
    <w:rsid w:val="005C60DD"/>
    <w:rsid w:val="005C63D7"/>
    <w:rsid w:val="005C67BB"/>
    <w:rsid w:val="005C6A7E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462F"/>
    <w:rsid w:val="005D4B07"/>
    <w:rsid w:val="005D5318"/>
    <w:rsid w:val="005D56D7"/>
    <w:rsid w:val="005D600D"/>
    <w:rsid w:val="005D646C"/>
    <w:rsid w:val="005D656E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87C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51F1"/>
    <w:rsid w:val="005F52E9"/>
    <w:rsid w:val="005F594E"/>
    <w:rsid w:val="005F5CA4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4B7"/>
    <w:rsid w:val="006029B4"/>
    <w:rsid w:val="006033EC"/>
    <w:rsid w:val="006035A0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670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2B9"/>
    <w:rsid w:val="00652F53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941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D93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CB0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6174"/>
    <w:rsid w:val="00696D40"/>
    <w:rsid w:val="0069785A"/>
    <w:rsid w:val="00697914"/>
    <w:rsid w:val="00697F1C"/>
    <w:rsid w:val="006A06C1"/>
    <w:rsid w:val="006A0842"/>
    <w:rsid w:val="006A0D48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C95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FCC"/>
    <w:rsid w:val="006D3240"/>
    <w:rsid w:val="006D387B"/>
    <w:rsid w:val="006D3DB4"/>
    <w:rsid w:val="006D3ECD"/>
    <w:rsid w:val="006D4325"/>
    <w:rsid w:val="006D4638"/>
    <w:rsid w:val="006D52F5"/>
    <w:rsid w:val="006D550E"/>
    <w:rsid w:val="006D583F"/>
    <w:rsid w:val="006D5FD6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BD6"/>
    <w:rsid w:val="006F423A"/>
    <w:rsid w:val="006F53DF"/>
    <w:rsid w:val="006F5FB7"/>
    <w:rsid w:val="006F604F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4C4B"/>
    <w:rsid w:val="00705571"/>
    <w:rsid w:val="0070575B"/>
    <w:rsid w:val="00705C23"/>
    <w:rsid w:val="007061DB"/>
    <w:rsid w:val="007067E6"/>
    <w:rsid w:val="007071C6"/>
    <w:rsid w:val="0070729A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5902"/>
    <w:rsid w:val="007159A1"/>
    <w:rsid w:val="00716A53"/>
    <w:rsid w:val="007172EE"/>
    <w:rsid w:val="00717311"/>
    <w:rsid w:val="0071776D"/>
    <w:rsid w:val="00717F82"/>
    <w:rsid w:val="00720207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12CA"/>
    <w:rsid w:val="007313BF"/>
    <w:rsid w:val="00731844"/>
    <w:rsid w:val="00731B59"/>
    <w:rsid w:val="00731B9E"/>
    <w:rsid w:val="00731BC0"/>
    <w:rsid w:val="007324F1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805"/>
    <w:rsid w:val="00753B04"/>
    <w:rsid w:val="007541FC"/>
    <w:rsid w:val="00754E57"/>
    <w:rsid w:val="007553E5"/>
    <w:rsid w:val="00755AD3"/>
    <w:rsid w:val="00755D99"/>
    <w:rsid w:val="007565A6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F3F"/>
    <w:rsid w:val="00761246"/>
    <w:rsid w:val="00761549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23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F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403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960"/>
    <w:rsid w:val="007A7D43"/>
    <w:rsid w:val="007A7EF3"/>
    <w:rsid w:val="007B02BB"/>
    <w:rsid w:val="007B0374"/>
    <w:rsid w:val="007B0376"/>
    <w:rsid w:val="007B0C02"/>
    <w:rsid w:val="007B0D04"/>
    <w:rsid w:val="007B0FDA"/>
    <w:rsid w:val="007B12C7"/>
    <w:rsid w:val="007B18DA"/>
    <w:rsid w:val="007B1D5C"/>
    <w:rsid w:val="007B1DA4"/>
    <w:rsid w:val="007B21C3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B0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2F6F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469"/>
    <w:rsid w:val="008276BB"/>
    <w:rsid w:val="0083090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676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09E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6455"/>
    <w:rsid w:val="00907013"/>
    <w:rsid w:val="009070A7"/>
    <w:rsid w:val="009100D3"/>
    <w:rsid w:val="009101F8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313"/>
    <w:rsid w:val="00933099"/>
    <w:rsid w:val="0093323E"/>
    <w:rsid w:val="00933E2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458"/>
    <w:rsid w:val="0095784F"/>
    <w:rsid w:val="009578C2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6D49"/>
    <w:rsid w:val="00987954"/>
    <w:rsid w:val="00987E75"/>
    <w:rsid w:val="009904D4"/>
    <w:rsid w:val="00990798"/>
    <w:rsid w:val="00990D9A"/>
    <w:rsid w:val="00990F4C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DC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67B"/>
    <w:rsid w:val="009C7AEB"/>
    <w:rsid w:val="009D071E"/>
    <w:rsid w:val="009D0902"/>
    <w:rsid w:val="009D091A"/>
    <w:rsid w:val="009D0F0F"/>
    <w:rsid w:val="009D14AC"/>
    <w:rsid w:val="009D1E1D"/>
    <w:rsid w:val="009D1E61"/>
    <w:rsid w:val="009D20DF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2954"/>
    <w:rsid w:val="009E2E19"/>
    <w:rsid w:val="009E3029"/>
    <w:rsid w:val="009E39B2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EE"/>
    <w:rsid w:val="00A04820"/>
    <w:rsid w:val="00A04A74"/>
    <w:rsid w:val="00A0508E"/>
    <w:rsid w:val="00A05363"/>
    <w:rsid w:val="00A054E1"/>
    <w:rsid w:val="00A0558F"/>
    <w:rsid w:val="00A0561F"/>
    <w:rsid w:val="00A05A4F"/>
    <w:rsid w:val="00A06219"/>
    <w:rsid w:val="00A0644D"/>
    <w:rsid w:val="00A0682B"/>
    <w:rsid w:val="00A06AEF"/>
    <w:rsid w:val="00A072B1"/>
    <w:rsid w:val="00A0731D"/>
    <w:rsid w:val="00A07703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ED6"/>
    <w:rsid w:val="00A21F60"/>
    <w:rsid w:val="00A222E1"/>
    <w:rsid w:val="00A23507"/>
    <w:rsid w:val="00A23A36"/>
    <w:rsid w:val="00A23CA6"/>
    <w:rsid w:val="00A23D52"/>
    <w:rsid w:val="00A241EE"/>
    <w:rsid w:val="00A24539"/>
    <w:rsid w:val="00A24D89"/>
    <w:rsid w:val="00A25228"/>
    <w:rsid w:val="00A261F9"/>
    <w:rsid w:val="00A26877"/>
    <w:rsid w:val="00A26A6F"/>
    <w:rsid w:val="00A2787C"/>
    <w:rsid w:val="00A27BCC"/>
    <w:rsid w:val="00A27F7A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BC8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97"/>
    <w:rsid w:val="00AB47C2"/>
    <w:rsid w:val="00AB496E"/>
    <w:rsid w:val="00AB4A6A"/>
    <w:rsid w:val="00AB4AEF"/>
    <w:rsid w:val="00AB4C1B"/>
    <w:rsid w:val="00AB4F59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F19"/>
    <w:rsid w:val="00AC0B2A"/>
    <w:rsid w:val="00AC1622"/>
    <w:rsid w:val="00AC16F3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AF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5AD"/>
    <w:rsid w:val="00AE6753"/>
    <w:rsid w:val="00AE6B62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218"/>
    <w:rsid w:val="00AF5416"/>
    <w:rsid w:val="00AF5670"/>
    <w:rsid w:val="00AF62AA"/>
    <w:rsid w:val="00AF696C"/>
    <w:rsid w:val="00AF71BB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9D5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ECF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19A1"/>
    <w:rsid w:val="00B41CCA"/>
    <w:rsid w:val="00B4205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658"/>
    <w:rsid w:val="00B70C8D"/>
    <w:rsid w:val="00B70CE8"/>
    <w:rsid w:val="00B724FE"/>
    <w:rsid w:val="00B7259B"/>
    <w:rsid w:val="00B72877"/>
    <w:rsid w:val="00B728ED"/>
    <w:rsid w:val="00B731B1"/>
    <w:rsid w:val="00B7330E"/>
    <w:rsid w:val="00B73B80"/>
    <w:rsid w:val="00B73D53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754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F09"/>
    <w:rsid w:val="00BA191E"/>
    <w:rsid w:val="00BA1B13"/>
    <w:rsid w:val="00BA2A31"/>
    <w:rsid w:val="00BA2DAF"/>
    <w:rsid w:val="00BA2E1C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A9F"/>
    <w:rsid w:val="00BB621D"/>
    <w:rsid w:val="00BB6C9D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BA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EC3"/>
    <w:rsid w:val="00BD1FF0"/>
    <w:rsid w:val="00BD2B44"/>
    <w:rsid w:val="00BD2D19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E0BE8"/>
    <w:rsid w:val="00BE1499"/>
    <w:rsid w:val="00BE1886"/>
    <w:rsid w:val="00BE1B8C"/>
    <w:rsid w:val="00BE23B2"/>
    <w:rsid w:val="00BE2DFA"/>
    <w:rsid w:val="00BE30C8"/>
    <w:rsid w:val="00BE386A"/>
    <w:rsid w:val="00BE3EBB"/>
    <w:rsid w:val="00BE441E"/>
    <w:rsid w:val="00BE46ED"/>
    <w:rsid w:val="00BE4882"/>
    <w:rsid w:val="00BE5028"/>
    <w:rsid w:val="00BE534C"/>
    <w:rsid w:val="00BE5A98"/>
    <w:rsid w:val="00BE5BB9"/>
    <w:rsid w:val="00BE5FEB"/>
    <w:rsid w:val="00BE6075"/>
    <w:rsid w:val="00BE640C"/>
    <w:rsid w:val="00BE66FF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598E"/>
    <w:rsid w:val="00C05B4D"/>
    <w:rsid w:val="00C06120"/>
    <w:rsid w:val="00C06183"/>
    <w:rsid w:val="00C064EE"/>
    <w:rsid w:val="00C0654D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B74"/>
    <w:rsid w:val="00C46240"/>
    <w:rsid w:val="00C46711"/>
    <w:rsid w:val="00C46EC4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286C"/>
    <w:rsid w:val="00C62BF8"/>
    <w:rsid w:val="00C639BF"/>
    <w:rsid w:val="00C63AB8"/>
    <w:rsid w:val="00C64455"/>
    <w:rsid w:val="00C6466C"/>
    <w:rsid w:val="00C6491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62A"/>
    <w:rsid w:val="00C800D5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B62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11C5"/>
    <w:rsid w:val="00CD1634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B16"/>
    <w:rsid w:val="00D11B27"/>
    <w:rsid w:val="00D130AE"/>
    <w:rsid w:val="00D1340A"/>
    <w:rsid w:val="00D13618"/>
    <w:rsid w:val="00D13AF7"/>
    <w:rsid w:val="00D13E91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38D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F77"/>
    <w:rsid w:val="00D44B09"/>
    <w:rsid w:val="00D44BFA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876"/>
    <w:rsid w:val="00D659A7"/>
    <w:rsid w:val="00D66092"/>
    <w:rsid w:val="00D66102"/>
    <w:rsid w:val="00D6647F"/>
    <w:rsid w:val="00D67061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C4"/>
    <w:rsid w:val="00D95384"/>
    <w:rsid w:val="00D9547C"/>
    <w:rsid w:val="00D95B06"/>
    <w:rsid w:val="00D95C17"/>
    <w:rsid w:val="00D95D26"/>
    <w:rsid w:val="00D95EB7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410"/>
    <w:rsid w:val="00DC4670"/>
    <w:rsid w:val="00DC4872"/>
    <w:rsid w:val="00DC4B5C"/>
    <w:rsid w:val="00DC4FD8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43D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1033"/>
    <w:rsid w:val="00E01062"/>
    <w:rsid w:val="00E012E3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961"/>
    <w:rsid w:val="00E26C5D"/>
    <w:rsid w:val="00E26FC1"/>
    <w:rsid w:val="00E2705E"/>
    <w:rsid w:val="00E2716C"/>
    <w:rsid w:val="00E273C2"/>
    <w:rsid w:val="00E2745F"/>
    <w:rsid w:val="00E27BDF"/>
    <w:rsid w:val="00E305AA"/>
    <w:rsid w:val="00E30610"/>
    <w:rsid w:val="00E30CBE"/>
    <w:rsid w:val="00E32175"/>
    <w:rsid w:val="00E322B0"/>
    <w:rsid w:val="00E327A6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FF9"/>
    <w:rsid w:val="00E42323"/>
    <w:rsid w:val="00E4257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431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2EC8"/>
    <w:rsid w:val="00EA338D"/>
    <w:rsid w:val="00EA3ABC"/>
    <w:rsid w:val="00EA3AE1"/>
    <w:rsid w:val="00EA3C79"/>
    <w:rsid w:val="00EA4196"/>
    <w:rsid w:val="00EA4784"/>
    <w:rsid w:val="00EA49B4"/>
    <w:rsid w:val="00EA4BF1"/>
    <w:rsid w:val="00EA59FE"/>
    <w:rsid w:val="00EA5E38"/>
    <w:rsid w:val="00EA6032"/>
    <w:rsid w:val="00EA6049"/>
    <w:rsid w:val="00EA6067"/>
    <w:rsid w:val="00EA662F"/>
    <w:rsid w:val="00EA6D61"/>
    <w:rsid w:val="00EA7660"/>
    <w:rsid w:val="00EA7701"/>
    <w:rsid w:val="00EA778A"/>
    <w:rsid w:val="00EA7B6A"/>
    <w:rsid w:val="00EA7F1D"/>
    <w:rsid w:val="00EB04DD"/>
    <w:rsid w:val="00EB0C78"/>
    <w:rsid w:val="00EB17E7"/>
    <w:rsid w:val="00EB1F09"/>
    <w:rsid w:val="00EB222E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233"/>
    <w:rsid w:val="00EC6910"/>
    <w:rsid w:val="00EC7219"/>
    <w:rsid w:val="00EC7250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719A"/>
    <w:rsid w:val="00EF7451"/>
    <w:rsid w:val="00EF763C"/>
    <w:rsid w:val="00EF7A33"/>
    <w:rsid w:val="00EF7D9A"/>
    <w:rsid w:val="00F00242"/>
    <w:rsid w:val="00F003E0"/>
    <w:rsid w:val="00F00CEC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3258"/>
    <w:rsid w:val="00F1328C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A49"/>
    <w:rsid w:val="00F319FA"/>
    <w:rsid w:val="00F31C1B"/>
    <w:rsid w:val="00F31C9B"/>
    <w:rsid w:val="00F31E75"/>
    <w:rsid w:val="00F31F8C"/>
    <w:rsid w:val="00F31FA7"/>
    <w:rsid w:val="00F31FCC"/>
    <w:rsid w:val="00F32819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229"/>
    <w:rsid w:val="00F4154D"/>
    <w:rsid w:val="00F41EE8"/>
    <w:rsid w:val="00F424B0"/>
    <w:rsid w:val="00F42CE8"/>
    <w:rsid w:val="00F42FB8"/>
    <w:rsid w:val="00F44025"/>
    <w:rsid w:val="00F44132"/>
    <w:rsid w:val="00F44465"/>
    <w:rsid w:val="00F45108"/>
    <w:rsid w:val="00F4554D"/>
    <w:rsid w:val="00F45658"/>
    <w:rsid w:val="00F45CCA"/>
    <w:rsid w:val="00F46E67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C45"/>
    <w:rsid w:val="00F52EF2"/>
    <w:rsid w:val="00F52F56"/>
    <w:rsid w:val="00F53383"/>
    <w:rsid w:val="00F538BC"/>
    <w:rsid w:val="00F5404A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525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4E1F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97"/>
    <w:rsid w:val="00FE32F9"/>
    <w:rsid w:val="00FE3CE3"/>
    <w:rsid w:val="00FE46BA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BE7"/>
    <w:rsid w:val="00FF3DE2"/>
    <w:rsid w:val="00FF4295"/>
    <w:rsid w:val="00FF478C"/>
    <w:rsid w:val="00FF4AFA"/>
    <w:rsid w:val="00FF5082"/>
    <w:rsid w:val="00FF56A9"/>
    <w:rsid w:val="00FF574D"/>
    <w:rsid w:val="00FF6869"/>
    <w:rsid w:val="00FF6A74"/>
    <w:rsid w:val="00FF6D20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C55B0"/>
    <w:pPr>
      <w:keepNext/>
      <w:numPr>
        <w:numId w:val="13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FC55B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402B-53FA-4665-9AFB-E3167268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11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22588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48</cp:revision>
  <cp:lastPrinted>2018-03-07T11:28:00Z</cp:lastPrinted>
  <dcterms:created xsi:type="dcterms:W3CDTF">2017-10-12T05:24:00Z</dcterms:created>
  <dcterms:modified xsi:type="dcterms:W3CDTF">2018-07-24T10:23:00Z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